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71E7DBC0" w14:textId="77777777" w:rsidR="00972931"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35DB1A3C" w14:textId="6AD6CB18"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URBAN SERVICES DISTRCT SUBCOMMITTEE </w:t>
      </w:r>
      <w:r w:rsidR="007807E4" w:rsidRPr="007807E4">
        <w:rPr>
          <w:rFonts w:ascii="Times New Roman" w:eastAsia="Times New Roman" w:hAnsi="Times New Roman" w:cs="Times New Roman"/>
          <w:b/>
        </w:rPr>
        <w:t>MEETING MINUTES</w:t>
      </w:r>
      <w:r w:rsidR="002B2209">
        <w:rPr>
          <w:rFonts w:ascii="Times New Roman" w:eastAsia="Times New Roman" w:hAnsi="Times New Roman" w:cs="Times New Roman"/>
          <w:b/>
        </w:rPr>
        <w:t xml:space="preserve"> </w:t>
      </w:r>
      <w:r w:rsidR="002F40F5">
        <w:rPr>
          <w:rFonts w:ascii="Times New Roman" w:eastAsia="Times New Roman" w:hAnsi="Times New Roman" w:cs="Times New Roman"/>
          <w:b/>
        </w:rPr>
        <w:t>- amended</w:t>
      </w:r>
    </w:p>
    <w:p w14:paraId="318A3A6D" w14:textId="34AA25FE"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6FD5742D"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B2209">
        <w:rPr>
          <w:rFonts w:ascii="Times New Roman" w:eastAsia="Times New Roman" w:hAnsi="Times New Roman" w:cs="Times New Roman"/>
          <w:b/>
        </w:rPr>
        <w:t>January</w:t>
      </w:r>
      <w:r w:rsidR="00FE6DBD">
        <w:rPr>
          <w:rFonts w:ascii="Times New Roman" w:eastAsia="Times New Roman" w:hAnsi="Times New Roman" w:cs="Times New Roman"/>
          <w:b/>
        </w:rPr>
        <w:t xml:space="preserve"> </w:t>
      </w:r>
      <w:r w:rsidR="002F40F5">
        <w:rPr>
          <w:rFonts w:ascii="Times New Roman" w:eastAsia="Times New Roman" w:hAnsi="Times New Roman" w:cs="Times New Roman"/>
          <w:b/>
        </w:rPr>
        <w:t>13</w:t>
      </w:r>
      <w:r w:rsidR="002B2209">
        <w:rPr>
          <w:rFonts w:ascii="Times New Roman" w:eastAsia="Times New Roman" w:hAnsi="Times New Roman" w:cs="Times New Roman"/>
          <w:b/>
        </w:rPr>
        <w:t>, 2020</w:t>
      </w:r>
    </w:p>
    <w:p w14:paraId="018CBD0E" w14:textId="54FDA36C" w:rsidR="007807E4" w:rsidRPr="007807E4" w:rsidRDefault="002B220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14C7DFE9"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40B15" w:rsidRPr="00540B15">
        <w:t xml:space="preserve"> </w:t>
      </w:r>
      <w:r w:rsidR="00540B15" w:rsidRPr="00540B15">
        <w:rPr>
          <w:rFonts w:ascii="Times New Roman" w:eastAsia="Calibri" w:hAnsi="Times New Roman" w:cs="Times New Roman"/>
        </w:rPr>
        <w:t>Ann-Marie Knight</w:t>
      </w:r>
      <w:r w:rsidR="00C37D4B">
        <w:rPr>
          <w:rFonts w:ascii="Times New Roman" w:eastAsia="Calibri" w:hAnsi="Times New Roman" w:cs="Times New Roman"/>
        </w:rPr>
        <w:t xml:space="preserve"> (Chair), </w:t>
      </w:r>
      <w:r w:rsidR="00C37D4B" w:rsidRPr="00C37D4B">
        <w:rPr>
          <w:rFonts w:ascii="Times New Roman" w:eastAsia="Calibri" w:hAnsi="Times New Roman" w:cs="Times New Roman"/>
        </w:rPr>
        <w:t>Charles Griggs</w:t>
      </w:r>
      <w:r w:rsidR="003C55A1">
        <w:rPr>
          <w:rFonts w:ascii="Times New Roman" w:eastAsia="Calibri" w:hAnsi="Times New Roman" w:cs="Times New Roman"/>
        </w:rPr>
        <w:t>, Celestine Mills (arr. 9:23)</w:t>
      </w:r>
    </w:p>
    <w:p w14:paraId="4D3A5586" w14:textId="77777777" w:rsidR="002F40F5" w:rsidRDefault="002F40F5" w:rsidP="00C37D4B">
      <w:pPr>
        <w:spacing w:after="0" w:line="240" w:lineRule="auto"/>
        <w:rPr>
          <w:rFonts w:ascii="Times New Roman" w:eastAsia="Calibri" w:hAnsi="Times New Roman" w:cs="Times New Roman"/>
        </w:rPr>
      </w:pPr>
    </w:p>
    <w:p w14:paraId="51EFCE9E" w14:textId="77D67489" w:rsidR="002F40F5" w:rsidRPr="002F40F5" w:rsidRDefault="002F40F5" w:rsidP="00C37D4B">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t xml:space="preserve">Excused: </w:t>
      </w:r>
      <w:r w:rsidRPr="002F40F5">
        <w:rPr>
          <w:rFonts w:ascii="Times New Roman" w:eastAsia="Calibri" w:hAnsi="Times New Roman" w:cs="Times New Roman"/>
          <w:u w:val="single"/>
        </w:rPr>
        <w:t>Commissioner Frank Denton</w:t>
      </w:r>
    </w:p>
    <w:p w14:paraId="0C9EA297" w14:textId="3CD03F57" w:rsidR="00890E43" w:rsidRDefault="00890E43" w:rsidP="00C37D4B">
      <w:pPr>
        <w:spacing w:after="0" w:line="240" w:lineRule="auto"/>
        <w:rPr>
          <w:rFonts w:ascii="Times New Roman" w:eastAsia="Calibri" w:hAnsi="Times New Roman" w:cs="Times New Roman"/>
        </w:rPr>
      </w:pPr>
    </w:p>
    <w:p w14:paraId="6C1C85FE" w14:textId="6A553CCA"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540B15">
        <w:rPr>
          <w:rFonts w:ascii="Times New Roman" w:eastAsia="Calibri" w:hAnsi="Times New Roman" w:cs="Times New Roman"/>
        </w:rPr>
        <w:t xml:space="preserve">Jeff Clements and </w:t>
      </w:r>
      <w:r w:rsidR="00597A94">
        <w:rPr>
          <w:rFonts w:ascii="Times New Roman" w:eastAsia="Calibri" w:hAnsi="Times New Roman" w:cs="Times New Roman"/>
        </w:rPr>
        <w:t xml:space="preserve">Anthony Baltiero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280869">
        <w:rPr>
          <w:rFonts w:ascii="Times New Roman" w:eastAsia="Calibri" w:hAnsi="Times New Roman" w:cs="Times New Roman"/>
        </w:rPr>
        <w:t xml:space="preserve"> </w:t>
      </w:r>
      <w:r w:rsidR="0074579B">
        <w:rPr>
          <w:rFonts w:ascii="Times New Roman" w:eastAsia="Calibri" w:hAnsi="Times New Roman" w:cs="Times New Roman"/>
        </w:rPr>
        <w:t xml:space="preserve">Jessica Matthews, </w:t>
      </w:r>
      <w:r w:rsidR="00885A18">
        <w:rPr>
          <w:rFonts w:ascii="Times New Roman" w:eastAsia="Calibri" w:hAnsi="Times New Roman" w:cs="Times New Roman"/>
        </w:rPr>
        <w:t>Juliette Williams</w:t>
      </w:r>
      <w:r w:rsidR="00791BC9">
        <w:rPr>
          <w:rFonts w:ascii="Times New Roman" w:eastAsia="Calibri" w:hAnsi="Times New Roman" w:cs="Times New Roman"/>
        </w:rPr>
        <w:t xml:space="preserve"> </w:t>
      </w:r>
      <w:r w:rsidR="00280869">
        <w:rPr>
          <w:rFonts w:ascii="Times New Roman" w:eastAsia="Calibri" w:hAnsi="Times New Roman" w:cs="Times New Roman"/>
        </w:rPr>
        <w:t xml:space="preserve">and Jessica Smith </w:t>
      </w:r>
      <w:r w:rsidR="004D7CDA">
        <w:rPr>
          <w:rFonts w:ascii="Times New Roman" w:eastAsia="Calibri" w:hAnsi="Times New Roman" w:cs="Times New Roman"/>
        </w:rPr>
        <w:t>– Legislative Services Division</w:t>
      </w:r>
      <w:r w:rsidR="00885A18">
        <w:rPr>
          <w:rFonts w:ascii="Times New Roman" w:eastAsia="Calibri" w:hAnsi="Times New Roman" w:cs="Times New Roman"/>
        </w:rPr>
        <w:t>; Melanie Wilkes – Council Staff Services</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5D8E1EB3"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2B2209">
        <w:rPr>
          <w:rFonts w:ascii="Times New Roman" w:eastAsia="Calibri" w:hAnsi="Times New Roman" w:cs="Times New Roman"/>
        </w:rPr>
        <w:t>9:</w:t>
      </w:r>
      <w:r w:rsidR="007B3C3B">
        <w:rPr>
          <w:rFonts w:ascii="Times New Roman" w:eastAsia="Calibri" w:hAnsi="Times New Roman" w:cs="Times New Roman"/>
        </w:rPr>
        <w:t>17</w:t>
      </w:r>
      <w:r w:rsidR="0035614D">
        <w:rPr>
          <w:rFonts w:ascii="Times New Roman" w:eastAsia="Calibri" w:hAnsi="Times New Roman" w:cs="Times New Roman"/>
        </w:rPr>
        <w:t xml:space="preserve"> </w:t>
      </w:r>
      <w:r w:rsidR="002B2209">
        <w:rPr>
          <w:rFonts w:ascii="Times New Roman" w:eastAsia="Calibri" w:hAnsi="Times New Roman" w:cs="Times New Roman"/>
        </w:rPr>
        <w:t>a</w:t>
      </w:r>
      <w:r w:rsidRPr="007807E4">
        <w:rPr>
          <w:rFonts w:ascii="Times New Roman" w:eastAsia="Calibri" w:hAnsi="Times New Roman" w:cs="Times New Roman"/>
        </w:rPr>
        <w:t>.m.</w:t>
      </w:r>
    </w:p>
    <w:p w14:paraId="23D75D5C" w14:textId="77777777" w:rsidR="00800EB7" w:rsidRDefault="00800EB7" w:rsidP="007807E4">
      <w:pPr>
        <w:spacing w:after="0" w:line="240" w:lineRule="auto"/>
        <w:rPr>
          <w:rFonts w:ascii="Times New Roman" w:eastAsia="Calibri" w:hAnsi="Times New Roman" w:cs="Times New Roman"/>
        </w:rPr>
      </w:pPr>
    </w:p>
    <w:p w14:paraId="35404F31" w14:textId="41D5FECE" w:rsidR="00B346DF" w:rsidRPr="007E5486" w:rsidRDefault="007E5486" w:rsidP="003B01F4">
      <w:pPr>
        <w:spacing w:after="120" w:line="240" w:lineRule="auto"/>
        <w:rPr>
          <w:rFonts w:ascii="Times New Roman" w:eastAsia="Calibri" w:hAnsi="Times New Roman" w:cs="Times New Roman"/>
          <w:u w:val="single"/>
        </w:rPr>
      </w:pPr>
      <w:r w:rsidRPr="007E5486">
        <w:rPr>
          <w:rFonts w:ascii="Times New Roman" w:eastAsia="Calibri" w:hAnsi="Times New Roman" w:cs="Times New Roman"/>
          <w:u w:val="single"/>
        </w:rPr>
        <w:t>Approval of Minutes</w:t>
      </w:r>
    </w:p>
    <w:p w14:paraId="6B6BCDB4" w14:textId="24173B7A" w:rsidR="007E5486" w:rsidRDefault="00885A18" w:rsidP="003B01F4">
      <w:pPr>
        <w:spacing w:after="120" w:line="240" w:lineRule="auto"/>
        <w:rPr>
          <w:rFonts w:ascii="Times New Roman" w:eastAsia="Calibri" w:hAnsi="Times New Roman" w:cs="Times New Roman"/>
        </w:rPr>
      </w:pPr>
      <w:r>
        <w:rPr>
          <w:rFonts w:ascii="Times New Roman" w:eastAsia="Calibri" w:hAnsi="Times New Roman" w:cs="Times New Roman"/>
        </w:rPr>
        <w:t>Lacking a quorum, t</w:t>
      </w:r>
      <w:r w:rsidR="002B2209">
        <w:rPr>
          <w:rFonts w:ascii="Times New Roman" w:eastAsia="Calibri" w:hAnsi="Times New Roman" w:cs="Times New Roman"/>
        </w:rPr>
        <w:t>he minutes of the Dec</w:t>
      </w:r>
      <w:r w:rsidR="007E5486">
        <w:rPr>
          <w:rFonts w:ascii="Times New Roman" w:eastAsia="Calibri" w:hAnsi="Times New Roman" w:cs="Times New Roman"/>
        </w:rPr>
        <w:t>ember 1</w:t>
      </w:r>
      <w:r w:rsidR="002B2209">
        <w:rPr>
          <w:rFonts w:ascii="Times New Roman" w:eastAsia="Calibri" w:hAnsi="Times New Roman" w:cs="Times New Roman"/>
        </w:rPr>
        <w:t>3, 2019</w:t>
      </w:r>
      <w:r w:rsidR="007E5486">
        <w:rPr>
          <w:rFonts w:ascii="Times New Roman" w:eastAsia="Calibri" w:hAnsi="Times New Roman" w:cs="Times New Roman"/>
        </w:rPr>
        <w:t xml:space="preserve"> meeting were </w:t>
      </w:r>
      <w:r w:rsidR="00CA57D4">
        <w:rPr>
          <w:rFonts w:ascii="Times New Roman" w:eastAsia="Calibri" w:hAnsi="Times New Roman" w:cs="Times New Roman"/>
        </w:rPr>
        <w:t>deferred</w:t>
      </w:r>
      <w:r>
        <w:rPr>
          <w:rFonts w:ascii="Times New Roman" w:eastAsia="Calibri" w:hAnsi="Times New Roman" w:cs="Times New Roman"/>
        </w:rPr>
        <w:t>.</w:t>
      </w:r>
    </w:p>
    <w:p w14:paraId="6A877413" w14:textId="16FE377D" w:rsidR="007B3C3B" w:rsidRDefault="007B3C3B" w:rsidP="003B01F4">
      <w:pPr>
        <w:spacing w:after="120" w:line="240" w:lineRule="auto"/>
        <w:rPr>
          <w:rFonts w:ascii="Times New Roman" w:eastAsia="Calibri" w:hAnsi="Times New Roman" w:cs="Times New Roman"/>
        </w:rPr>
      </w:pPr>
      <w:r w:rsidRPr="007B3C3B">
        <w:rPr>
          <w:noProof/>
        </w:rPr>
        <w:drawing>
          <wp:inline distT="0" distB="0" distL="0" distR="0" wp14:anchorId="34FFCB59" wp14:editId="10E021DC">
            <wp:extent cx="5943600" cy="235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35585"/>
                    </a:xfrm>
                    <a:prstGeom prst="rect">
                      <a:avLst/>
                    </a:prstGeom>
                    <a:noFill/>
                    <a:ln>
                      <a:noFill/>
                    </a:ln>
                  </pic:spPr>
                </pic:pic>
              </a:graphicData>
            </a:graphic>
          </wp:inline>
        </w:drawing>
      </w:r>
    </w:p>
    <w:p w14:paraId="7AEFC783" w14:textId="54748698" w:rsidR="007B3C3B" w:rsidRDefault="007B3C3B"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Griggs said that in his contact with the community he hears discontent over the inability of the public to be involved and express their thoughts to the </w:t>
      </w:r>
      <w:r w:rsidR="00CA57D4">
        <w:rPr>
          <w:rFonts w:ascii="Times New Roman" w:eastAsia="Calibri" w:hAnsi="Times New Roman" w:cs="Times New Roman"/>
        </w:rPr>
        <w:t xml:space="preserve">Charter Revision </w:t>
      </w:r>
      <w:r>
        <w:rPr>
          <w:rFonts w:ascii="Times New Roman" w:eastAsia="Calibri" w:hAnsi="Times New Roman" w:cs="Times New Roman"/>
        </w:rPr>
        <w:t xml:space="preserve">Commission and </w:t>
      </w:r>
      <w:r w:rsidR="00CA57D4">
        <w:rPr>
          <w:rFonts w:ascii="Times New Roman" w:eastAsia="Calibri" w:hAnsi="Times New Roman" w:cs="Times New Roman"/>
        </w:rPr>
        <w:t>its</w:t>
      </w:r>
      <w:r>
        <w:rPr>
          <w:rFonts w:ascii="Times New Roman" w:eastAsia="Calibri" w:hAnsi="Times New Roman" w:cs="Times New Roman"/>
        </w:rPr>
        <w:t xml:space="preserve"> subcommittees. He recommends that the subcommittee have a public meeting sometime before it finalizes its recommendations to give the public an opportunity to express its thoughts and suggested the Legends Center or a public library as potential locations. Mr. Griggs said that the public suggestions he has received thus far mostly relate to the big stories in the local news that naturally dominate the public’s attention. </w:t>
      </w:r>
      <w:r w:rsidR="003C55A1">
        <w:rPr>
          <w:rFonts w:ascii="Times New Roman" w:eastAsia="Calibri" w:hAnsi="Times New Roman" w:cs="Times New Roman"/>
        </w:rPr>
        <w:t xml:space="preserve">Chairwoman Knight suggested that the meeting be scheduled after the committee has developed some recommendations to which the public can </w:t>
      </w:r>
      <w:r w:rsidR="00CA57D4">
        <w:rPr>
          <w:rFonts w:ascii="Times New Roman" w:eastAsia="Calibri" w:hAnsi="Times New Roman" w:cs="Times New Roman"/>
        </w:rPr>
        <w:t xml:space="preserve">then </w:t>
      </w:r>
      <w:r w:rsidR="003C55A1">
        <w:rPr>
          <w:rFonts w:ascii="Times New Roman" w:eastAsia="Calibri" w:hAnsi="Times New Roman" w:cs="Times New Roman"/>
        </w:rPr>
        <w:t>react and add suggestions of their own.</w:t>
      </w:r>
    </w:p>
    <w:p w14:paraId="36EBCD0B" w14:textId="77777777" w:rsidR="003C55A1" w:rsidRPr="003C55A1" w:rsidRDefault="003C55A1" w:rsidP="003C55A1">
      <w:pPr>
        <w:spacing w:after="120" w:line="240" w:lineRule="auto"/>
        <w:rPr>
          <w:rFonts w:ascii="Times New Roman" w:eastAsia="Calibri" w:hAnsi="Times New Roman" w:cs="Times New Roman"/>
          <w:u w:val="single"/>
        </w:rPr>
      </w:pPr>
      <w:r w:rsidRPr="003C55A1">
        <w:rPr>
          <w:rFonts w:ascii="Times New Roman" w:eastAsia="Calibri" w:hAnsi="Times New Roman" w:cs="Times New Roman"/>
          <w:u w:val="single"/>
        </w:rPr>
        <w:t>Approval of Minutes</w:t>
      </w:r>
    </w:p>
    <w:p w14:paraId="69076ED6" w14:textId="5D3404CC" w:rsidR="002F40F5" w:rsidRPr="003C55A1" w:rsidRDefault="003C55A1" w:rsidP="003C55A1">
      <w:pPr>
        <w:spacing w:after="120" w:line="240" w:lineRule="auto"/>
        <w:rPr>
          <w:rFonts w:ascii="Times New Roman" w:eastAsia="Calibri" w:hAnsi="Times New Roman" w:cs="Times New Roman"/>
        </w:rPr>
      </w:pPr>
      <w:r>
        <w:rPr>
          <w:rFonts w:ascii="Times New Roman" w:eastAsia="Calibri" w:hAnsi="Times New Roman" w:cs="Times New Roman"/>
        </w:rPr>
        <w:t>A</w:t>
      </w:r>
      <w:r w:rsidRPr="003C55A1">
        <w:rPr>
          <w:rFonts w:ascii="Times New Roman" w:eastAsia="Calibri" w:hAnsi="Times New Roman" w:cs="Times New Roman"/>
        </w:rPr>
        <w:t xml:space="preserve"> quorum</w:t>
      </w:r>
      <w:r>
        <w:rPr>
          <w:rFonts w:ascii="Times New Roman" w:eastAsia="Calibri" w:hAnsi="Times New Roman" w:cs="Times New Roman"/>
        </w:rPr>
        <w:t xml:space="preserve"> having arrived</w:t>
      </w:r>
      <w:r w:rsidRPr="003C55A1">
        <w:rPr>
          <w:rFonts w:ascii="Times New Roman" w:eastAsia="Calibri" w:hAnsi="Times New Roman" w:cs="Times New Roman"/>
        </w:rPr>
        <w:t xml:space="preserve">, the minutes of the December 13, 2019 meeting were </w:t>
      </w:r>
      <w:r w:rsidRPr="003C55A1">
        <w:rPr>
          <w:rFonts w:ascii="Times New Roman" w:eastAsia="Calibri" w:hAnsi="Times New Roman" w:cs="Times New Roman"/>
          <w:b/>
          <w:bCs/>
        </w:rPr>
        <w:t>approved unanimously as distr</w:t>
      </w:r>
      <w:r>
        <w:rPr>
          <w:rFonts w:ascii="Times New Roman" w:eastAsia="Calibri" w:hAnsi="Times New Roman" w:cs="Times New Roman"/>
          <w:b/>
          <w:bCs/>
        </w:rPr>
        <w:t>i</w:t>
      </w:r>
      <w:r w:rsidRPr="003C55A1">
        <w:rPr>
          <w:rFonts w:ascii="Times New Roman" w:eastAsia="Calibri" w:hAnsi="Times New Roman" w:cs="Times New Roman"/>
          <w:b/>
          <w:bCs/>
        </w:rPr>
        <w:t>buted</w:t>
      </w:r>
      <w:r w:rsidRPr="003C55A1">
        <w:rPr>
          <w:rFonts w:ascii="Times New Roman" w:eastAsia="Calibri" w:hAnsi="Times New Roman" w:cs="Times New Roman"/>
        </w:rPr>
        <w:t>.</w:t>
      </w:r>
    </w:p>
    <w:p w14:paraId="4D39F1D2" w14:textId="7DACD09C" w:rsidR="003C55A1" w:rsidRPr="003C55A1" w:rsidRDefault="003C55A1" w:rsidP="003B01F4">
      <w:pPr>
        <w:spacing w:after="120" w:line="240" w:lineRule="auto"/>
        <w:rPr>
          <w:rFonts w:ascii="Times New Roman" w:eastAsia="Calibri" w:hAnsi="Times New Roman" w:cs="Times New Roman"/>
          <w:u w:val="single"/>
        </w:rPr>
      </w:pPr>
      <w:r w:rsidRPr="003C55A1">
        <w:rPr>
          <w:rFonts w:ascii="Times New Roman" w:eastAsia="Calibri" w:hAnsi="Times New Roman" w:cs="Times New Roman"/>
          <w:u w:val="single"/>
        </w:rPr>
        <w:t>Commissioner Updates continued</w:t>
      </w:r>
    </w:p>
    <w:p w14:paraId="4E778378" w14:textId="150EF90F" w:rsidR="003C55A1" w:rsidRDefault="0074579B" w:rsidP="003B01F4">
      <w:pPr>
        <w:spacing w:after="120" w:line="240" w:lineRule="auto"/>
        <w:rPr>
          <w:rFonts w:ascii="Times New Roman" w:eastAsia="Calibri" w:hAnsi="Times New Roman" w:cs="Times New Roman"/>
        </w:rPr>
      </w:pPr>
      <w:r>
        <w:rPr>
          <w:rFonts w:ascii="Times New Roman" w:eastAsia="Calibri" w:hAnsi="Times New Roman" w:cs="Times New Roman"/>
        </w:rPr>
        <w:lastRenderedPageBreak/>
        <w:t>Jessica Matthew</w:t>
      </w:r>
      <w:r w:rsidR="00CA57D4">
        <w:rPr>
          <w:rFonts w:ascii="Times New Roman" w:eastAsia="Calibri" w:hAnsi="Times New Roman" w:cs="Times New Roman"/>
        </w:rPr>
        <w:t>, Chief of the City Council Legislative Services Division,</w:t>
      </w:r>
      <w:r>
        <w:rPr>
          <w:rFonts w:ascii="Times New Roman" w:eastAsia="Calibri" w:hAnsi="Times New Roman" w:cs="Times New Roman"/>
        </w:rPr>
        <w:t xml:space="preserve"> noted that Aundra Wallace, CEO of the JAXUSA Partnership, has been invited to the January 17</w:t>
      </w:r>
      <w:r w:rsidRPr="0074579B">
        <w:rPr>
          <w:rFonts w:ascii="Times New Roman" w:eastAsia="Calibri" w:hAnsi="Times New Roman" w:cs="Times New Roman"/>
          <w:vertAlign w:val="superscript"/>
        </w:rPr>
        <w:t>th</w:t>
      </w:r>
      <w:r>
        <w:rPr>
          <w:rFonts w:ascii="Times New Roman" w:eastAsia="Calibri" w:hAnsi="Times New Roman" w:cs="Times New Roman"/>
        </w:rPr>
        <w:t xml:space="preserve"> meeting, which needs to be delayed somewhat because committee members will be attending the Martin Luther King Jr. Breakfast that morning. The meeting start will be delayed to 10 a.m. and Mr. Wallace will be asked to appear at that time. Theresa Eichner of the City’s Finance and Administration Department, who manages the City’s capital improvement program, is scheduled for the January 24</w:t>
      </w:r>
      <w:r w:rsidRPr="0074579B">
        <w:rPr>
          <w:rFonts w:ascii="Times New Roman" w:eastAsia="Calibri" w:hAnsi="Times New Roman" w:cs="Times New Roman"/>
          <w:vertAlign w:val="superscript"/>
        </w:rPr>
        <w:t>th</w:t>
      </w:r>
      <w:r>
        <w:rPr>
          <w:rFonts w:ascii="Times New Roman" w:eastAsia="Calibri" w:hAnsi="Times New Roman" w:cs="Times New Roman"/>
        </w:rPr>
        <w:t xml:space="preserve"> meeting.</w:t>
      </w:r>
    </w:p>
    <w:p w14:paraId="22C29E2E" w14:textId="261A119C" w:rsidR="0074579B" w:rsidRDefault="0074579B" w:rsidP="003B01F4">
      <w:pPr>
        <w:spacing w:after="120" w:line="240" w:lineRule="auto"/>
        <w:rPr>
          <w:rFonts w:ascii="Times New Roman" w:eastAsia="Calibri" w:hAnsi="Times New Roman" w:cs="Times New Roman"/>
        </w:rPr>
      </w:pPr>
      <w:r>
        <w:rPr>
          <w:rFonts w:ascii="Times New Roman" w:eastAsia="Calibri" w:hAnsi="Times New Roman" w:cs="Times New Roman"/>
        </w:rPr>
        <w:t>Commissioner Mills said that she has attended several neighborhood association meetings to solicit input for the commission</w:t>
      </w:r>
      <w:r w:rsidR="00522507">
        <w:rPr>
          <w:rFonts w:ascii="Times New Roman" w:eastAsia="Calibri" w:hAnsi="Times New Roman" w:cs="Times New Roman"/>
        </w:rPr>
        <w:t xml:space="preserve"> and has heard concerns about infrastructure, lack of job opportunities, the low quality of retail opportunities</w:t>
      </w:r>
      <w:r w:rsidR="00CA57D4">
        <w:rPr>
          <w:rFonts w:ascii="Times New Roman" w:eastAsia="Calibri" w:hAnsi="Times New Roman" w:cs="Times New Roman"/>
        </w:rPr>
        <w:t xml:space="preserve"> in the urban core</w:t>
      </w:r>
      <w:r w:rsidR="00522507">
        <w:rPr>
          <w:rFonts w:ascii="Times New Roman" w:eastAsia="Calibri" w:hAnsi="Times New Roman" w:cs="Times New Roman"/>
        </w:rPr>
        <w:t>, crime, and limited opportunities</w:t>
      </w:r>
      <w:r w:rsidR="0089641D">
        <w:rPr>
          <w:rFonts w:ascii="Times New Roman" w:eastAsia="Calibri" w:hAnsi="Times New Roman" w:cs="Times New Roman"/>
        </w:rPr>
        <w:t xml:space="preserve"> for positive youth activities</w:t>
      </w:r>
      <w:r w:rsidR="00522507">
        <w:rPr>
          <w:rFonts w:ascii="Times New Roman" w:eastAsia="Calibri" w:hAnsi="Times New Roman" w:cs="Times New Roman"/>
        </w:rPr>
        <w:t>.</w:t>
      </w:r>
    </w:p>
    <w:p w14:paraId="151532C1" w14:textId="34732118" w:rsidR="0044167F" w:rsidRDefault="0044167F" w:rsidP="003B01F4">
      <w:pPr>
        <w:spacing w:after="120" w:line="240" w:lineRule="auto"/>
        <w:rPr>
          <w:rFonts w:ascii="Times New Roman" w:eastAsia="Calibri" w:hAnsi="Times New Roman" w:cs="Times New Roman"/>
        </w:rPr>
      </w:pPr>
      <w:r>
        <w:rPr>
          <w:rFonts w:ascii="Times New Roman" w:eastAsia="Calibri" w:hAnsi="Times New Roman" w:cs="Times New Roman"/>
        </w:rPr>
        <w:t>Chairwoman Knight said that she has been scheduling meetings with individual City Council members to ask about their ideas and concerns for the commission. She felt that the subcommittee has gotten a great deal of research done and spoken to a number of experts in areas relevant to the committee’s work, but asked the members to review the minutes and suggest anyone else that should be invited before the committee begins crafting recommendations. Commissioner Griggs said that tracking down policies embedded in legislation</w:t>
      </w:r>
      <w:r w:rsidR="00FC1AAD">
        <w:rPr>
          <w:rFonts w:ascii="Times New Roman" w:eastAsia="Calibri" w:hAnsi="Times New Roman" w:cs="Times New Roman"/>
        </w:rPr>
        <w:t xml:space="preserve"> over the 50 years since consolidation has been a difficult task, but he feels that the committe</w:t>
      </w:r>
      <w:r w:rsidR="00CA57D4">
        <w:rPr>
          <w:rFonts w:ascii="Times New Roman" w:eastAsia="Calibri" w:hAnsi="Times New Roman" w:cs="Times New Roman"/>
        </w:rPr>
        <w:t>e</w:t>
      </w:r>
      <w:r w:rsidR="00FC1AAD">
        <w:rPr>
          <w:rFonts w:ascii="Times New Roman" w:eastAsia="Calibri" w:hAnsi="Times New Roman" w:cs="Times New Roman"/>
        </w:rPr>
        <w:t xml:space="preserve"> has gathered enough data to craft good recommendations. </w:t>
      </w:r>
      <w:r w:rsidR="00262017">
        <w:rPr>
          <w:rFonts w:ascii="Times New Roman" w:eastAsia="Calibri" w:hAnsi="Times New Roman" w:cs="Times New Roman"/>
        </w:rPr>
        <w:t>Jeff Clements</w:t>
      </w:r>
      <w:r w:rsidR="00CA57D4">
        <w:rPr>
          <w:rFonts w:ascii="Times New Roman" w:eastAsia="Calibri" w:hAnsi="Times New Roman" w:cs="Times New Roman"/>
        </w:rPr>
        <w:t xml:space="preserve"> of the City Council Research Division</w:t>
      </w:r>
      <w:r w:rsidR="00262017">
        <w:rPr>
          <w:rFonts w:ascii="Times New Roman" w:eastAsia="Calibri" w:hAnsi="Times New Roman" w:cs="Times New Roman"/>
        </w:rPr>
        <w:t xml:space="preserve"> summarized his review of the Mayor’s budget messages for the first several years of consolidation and the spending priorities </w:t>
      </w:r>
      <w:r w:rsidR="00CA57D4">
        <w:rPr>
          <w:rFonts w:ascii="Times New Roman" w:eastAsia="Calibri" w:hAnsi="Times New Roman" w:cs="Times New Roman"/>
        </w:rPr>
        <w:t xml:space="preserve">and achievements </w:t>
      </w:r>
      <w:r w:rsidR="00262017">
        <w:rPr>
          <w:rFonts w:ascii="Times New Roman" w:eastAsia="Calibri" w:hAnsi="Times New Roman" w:cs="Times New Roman"/>
        </w:rPr>
        <w:t xml:space="preserve">expressed by </w:t>
      </w:r>
      <w:r w:rsidR="00CA57D4">
        <w:rPr>
          <w:rFonts w:ascii="Times New Roman" w:eastAsia="Calibri" w:hAnsi="Times New Roman" w:cs="Times New Roman"/>
        </w:rPr>
        <w:t xml:space="preserve">the </w:t>
      </w:r>
      <w:r w:rsidR="00262017">
        <w:rPr>
          <w:rFonts w:ascii="Times New Roman" w:eastAsia="Calibri" w:hAnsi="Times New Roman" w:cs="Times New Roman"/>
        </w:rPr>
        <w:t xml:space="preserve">mayor in those first few years, including the extension of public infrastructure and services to the former </w:t>
      </w:r>
      <w:r w:rsidR="0007429A">
        <w:rPr>
          <w:rFonts w:ascii="Times New Roman" w:eastAsia="Calibri" w:hAnsi="Times New Roman" w:cs="Times New Roman"/>
        </w:rPr>
        <w:t xml:space="preserve">county area. </w:t>
      </w:r>
    </w:p>
    <w:p w14:paraId="04CEDD19" w14:textId="46553C1B" w:rsidR="0007429A" w:rsidRDefault="0007429A" w:rsidP="003B01F4">
      <w:pPr>
        <w:spacing w:after="120" w:line="240" w:lineRule="auto"/>
        <w:rPr>
          <w:rFonts w:ascii="Times New Roman" w:eastAsia="Calibri" w:hAnsi="Times New Roman" w:cs="Times New Roman"/>
        </w:rPr>
      </w:pPr>
      <w:r>
        <w:rPr>
          <w:rFonts w:ascii="Times New Roman" w:eastAsia="Calibri" w:hAnsi="Times New Roman" w:cs="Times New Roman"/>
        </w:rPr>
        <w:t>The committee talked about septic tank phase-outs and the City’s prioritization list. Mr. Clements answered questions posed previously by th</w:t>
      </w:r>
      <w:r w:rsidR="00E55532">
        <w:rPr>
          <w:rFonts w:ascii="Times New Roman" w:eastAsia="Calibri" w:hAnsi="Times New Roman" w:cs="Times New Roman"/>
        </w:rPr>
        <w:t>e Chair about “</w:t>
      </w:r>
      <w:r>
        <w:rPr>
          <w:rFonts w:ascii="Times New Roman" w:eastAsia="Calibri" w:hAnsi="Times New Roman" w:cs="Times New Roman"/>
        </w:rPr>
        <w:t>infrastructure</w:t>
      </w:r>
      <w:r w:rsidR="00E55532">
        <w:rPr>
          <w:rFonts w:ascii="Times New Roman" w:eastAsia="Calibri" w:hAnsi="Times New Roman" w:cs="Times New Roman"/>
        </w:rPr>
        <w:t xml:space="preserve"> available” </w:t>
      </w:r>
      <w:r>
        <w:rPr>
          <w:rFonts w:ascii="Times New Roman" w:eastAsia="Calibri" w:hAnsi="Times New Roman" w:cs="Times New Roman"/>
        </w:rPr>
        <w:t xml:space="preserve">vs. </w:t>
      </w:r>
      <w:r w:rsidR="00E55532">
        <w:rPr>
          <w:rFonts w:ascii="Times New Roman" w:eastAsia="Calibri" w:hAnsi="Times New Roman" w:cs="Times New Roman"/>
        </w:rPr>
        <w:t xml:space="preserve">“no infrastructure” septic tanks, which refers to the availability of a public sewer system mains adjacent or near the property in question to which the property owners could connect their </w:t>
      </w:r>
      <w:r w:rsidR="00A55684">
        <w:rPr>
          <w:rFonts w:ascii="Times New Roman" w:eastAsia="Calibri" w:hAnsi="Times New Roman" w:cs="Times New Roman"/>
        </w:rPr>
        <w:t>sewer disposal lines if they so chose. The reference to “water quality benefit” vs. “no water quality benefit” refers to the proximity of the septic tank to a stream, river or other water body that would benefit from the elimination of the septic tank. The city has long had difficulty meeting state and federal clean water standards due to excessive nutrients and bacteria, particularly in tributaries to the St. Johns River, so part of the ranking process for septic tank phase-outs has to do with whether the elimination of the tanks in particular areas would have the dual benefit assisting in the water clean-up process.</w:t>
      </w:r>
    </w:p>
    <w:p w14:paraId="421F83A1" w14:textId="77777777" w:rsidR="00AC5F7A" w:rsidRPr="00AC5F7A" w:rsidRDefault="00AC5F7A" w:rsidP="00AC5F7A">
      <w:pPr>
        <w:spacing w:after="120" w:line="240" w:lineRule="auto"/>
        <w:rPr>
          <w:rFonts w:ascii="Times New Roman" w:eastAsia="Calibri" w:hAnsi="Times New Roman" w:cs="Times New Roman"/>
        </w:rPr>
      </w:pPr>
      <w:r w:rsidRPr="00AC5F7A">
        <w:rPr>
          <w:rFonts w:ascii="Times New Roman" w:eastAsia="Calibri" w:hAnsi="Times New Roman" w:cs="Times New Roman"/>
          <w:u w:val="single"/>
        </w:rPr>
        <w:t>Planning the Committee’s Report</w:t>
      </w:r>
    </w:p>
    <w:p w14:paraId="4E095A38" w14:textId="01344A64" w:rsidR="0007429A" w:rsidRDefault="00AC5F7A"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Chairwoman </w:t>
      </w:r>
      <w:r w:rsidR="0007429A">
        <w:rPr>
          <w:rFonts w:ascii="Times New Roman" w:eastAsia="Calibri" w:hAnsi="Times New Roman" w:cs="Times New Roman"/>
        </w:rPr>
        <w:t xml:space="preserve">Knight </w:t>
      </w:r>
      <w:r>
        <w:rPr>
          <w:rFonts w:ascii="Times New Roman" w:eastAsia="Calibri" w:hAnsi="Times New Roman" w:cs="Times New Roman"/>
        </w:rPr>
        <w:t xml:space="preserve">initiated a discussion of the subcommittee’s report </w:t>
      </w:r>
      <w:r w:rsidR="00AE7DCE">
        <w:rPr>
          <w:rFonts w:ascii="Times New Roman" w:eastAsia="Calibri" w:hAnsi="Times New Roman" w:cs="Times New Roman"/>
        </w:rPr>
        <w:t xml:space="preserve">drafting process </w:t>
      </w:r>
      <w:r>
        <w:rPr>
          <w:rFonts w:ascii="Times New Roman" w:eastAsia="Calibri" w:hAnsi="Times New Roman" w:cs="Times New Roman"/>
        </w:rPr>
        <w:t>with the question “</w:t>
      </w:r>
      <w:r w:rsidR="0007429A">
        <w:rPr>
          <w:rFonts w:ascii="Times New Roman" w:eastAsia="Calibri" w:hAnsi="Times New Roman" w:cs="Times New Roman"/>
        </w:rPr>
        <w:t>so where do we go now</w:t>
      </w:r>
      <w:r>
        <w:rPr>
          <w:rFonts w:ascii="Times New Roman" w:eastAsia="Calibri" w:hAnsi="Times New Roman" w:cs="Times New Roman"/>
        </w:rPr>
        <w:t>?”</w:t>
      </w:r>
      <w:r w:rsidR="0007429A">
        <w:rPr>
          <w:rFonts w:ascii="Times New Roman" w:eastAsia="Calibri" w:hAnsi="Times New Roman" w:cs="Times New Roman"/>
        </w:rPr>
        <w:t xml:space="preserve"> </w:t>
      </w:r>
      <w:r>
        <w:rPr>
          <w:rFonts w:ascii="Times New Roman" w:eastAsia="Calibri" w:hAnsi="Times New Roman" w:cs="Times New Roman"/>
        </w:rPr>
        <w:t xml:space="preserve"> She indicated that she is n</w:t>
      </w:r>
      <w:r w:rsidR="0007429A">
        <w:rPr>
          <w:rFonts w:ascii="Times New Roman" w:eastAsia="Calibri" w:hAnsi="Times New Roman" w:cs="Times New Roman"/>
        </w:rPr>
        <w:t>ot so interested in what hasn’t been done in the past as in what can be done in the future. Potential options</w:t>
      </w:r>
      <w:r w:rsidR="00AE7DCE">
        <w:rPr>
          <w:rFonts w:ascii="Times New Roman" w:eastAsia="Calibri" w:hAnsi="Times New Roman" w:cs="Times New Roman"/>
        </w:rPr>
        <w:t xml:space="preserve"> the committee has heard about for undertaking the work that needs be done include</w:t>
      </w:r>
      <w:r w:rsidR="0007429A">
        <w:rPr>
          <w:rFonts w:ascii="Times New Roman" w:eastAsia="Calibri" w:hAnsi="Times New Roman" w:cs="Times New Roman"/>
        </w:rPr>
        <w:t xml:space="preserve">: </w:t>
      </w:r>
      <w:r w:rsidR="00AE7DCE">
        <w:rPr>
          <w:rFonts w:ascii="Times New Roman" w:eastAsia="Calibri" w:hAnsi="Times New Roman" w:cs="Times New Roman"/>
        </w:rPr>
        <w:t xml:space="preserve">an </w:t>
      </w:r>
      <w:r w:rsidR="0007429A">
        <w:rPr>
          <w:rFonts w:ascii="Times New Roman" w:eastAsia="Calibri" w:hAnsi="Times New Roman" w:cs="Times New Roman"/>
        </w:rPr>
        <w:t xml:space="preserve">independent </w:t>
      </w:r>
      <w:r w:rsidR="00AE7DCE">
        <w:rPr>
          <w:rFonts w:ascii="Times New Roman" w:eastAsia="Calibri" w:hAnsi="Times New Roman" w:cs="Times New Roman"/>
        </w:rPr>
        <w:t xml:space="preserve">urban core investment </w:t>
      </w:r>
      <w:r w:rsidR="0007429A">
        <w:rPr>
          <w:rFonts w:ascii="Times New Roman" w:eastAsia="Calibri" w:hAnsi="Times New Roman" w:cs="Times New Roman"/>
        </w:rPr>
        <w:t>authority</w:t>
      </w:r>
      <w:r w:rsidR="00AE7DCE">
        <w:rPr>
          <w:rFonts w:ascii="Times New Roman" w:eastAsia="Calibri" w:hAnsi="Times New Roman" w:cs="Times New Roman"/>
        </w:rPr>
        <w:t>;</w:t>
      </w:r>
      <w:r w:rsidR="0007429A">
        <w:rPr>
          <w:rFonts w:ascii="Times New Roman" w:eastAsia="Calibri" w:hAnsi="Times New Roman" w:cs="Times New Roman"/>
        </w:rPr>
        <w:t xml:space="preserve"> </w:t>
      </w:r>
      <w:r w:rsidR="00AE7DCE">
        <w:rPr>
          <w:rFonts w:ascii="Times New Roman" w:eastAsia="Calibri" w:hAnsi="Times New Roman" w:cs="Times New Roman"/>
        </w:rPr>
        <w:t xml:space="preserve">a </w:t>
      </w:r>
      <w:r w:rsidR="0007429A">
        <w:rPr>
          <w:rFonts w:ascii="Times New Roman" w:eastAsia="Calibri" w:hAnsi="Times New Roman" w:cs="Times New Roman"/>
        </w:rPr>
        <w:t>community redevelopment area</w:t>
      </w:r>
      <w:r w:rsidR="00AE7DCE">
        <w:rPr>
          <w:rFonts w:ascii="Times New Roman" w:eastAsia="Calibri" w:hAnsi="Times New Roman" w:cs="Times New Roman"/>
        </w:rPr>
        <w:t>/</w:t>
      </w:r>
      <w:r w:rsidR="00AE7DCE" w:rsidRPr="00AE7DCE">
        <w:t xml:space="preserve"> </w:t>
      </w:r>
      <w:r w:rsidR="00AE7DCE" w:rsidRPr="00AE7DCE">
        <w:rPr>
          <w:rFonts w:ascii="Times New Roman" w:eastAsia="Calibri" w:hAnsi="Times New Roman" w:cs="Times New Roman"/>
        </w:rPr>
        <w:t>tax increment district</w:t>
      </w:r>
      <w:r w:rsidR="00AE7DCE">
        <w:rPr>
          <w:rFonts w:ascii="Times New Roman" w:eastAsia="Calibri" w:hAnsi="Times New Roman" w:cs="Times New Roman"/>
        </w:rPr>
        <w:t>; an</w:t>
      </w:r>
      <w:r w:rsidR="0007429A">
        <w:rPr>
          <w:rFonts w:ascii="Times New Roman" w:eastAsia="Calibri" w:hAnsi="Times New Roman" w:cs="Times New Roman"/>
        </w:rPr>
        <w:t xml:space="preserve"> </w:t>
      </w:r>
      <w:r w:rsidR="00AE7DCE">
        <w:rPr>
          <w:rFonts w:ascii="Times New Roman" w:eastAsia="Calibri" w:hAnsi="Times New Roman" w:cs="Times New Roman"/>
        </w:rPr>
        <w:t xml:space="preserve">economic development trust fund; the </w:t>
      </w:r>
      <w:r w:rsidR="0007429A">
        <w:rPr>
          <w:rFonts w:ascii="Times New Roman" w:eastAsia="Calibri" w:hAnsi="Times New Roman" w:cs="Times New Roman"/>
        </w:rPr>
        <w:t>intensive care neighborhood</w:t>
      </w:r>
      <w:r w:rsidR="00AE7DCE">
        <w:rPr>
          <w:rFonts w:ascii="Times New Roman" w:eastAsia="Calibri" w:hAnsi="Times New Roman" w:cs="Times New Roman"/>
        </w:rPr>
        <w:t xml:space="preserve"> model; or project funding via the City’s annual</w:t>
      </w:r>
      <w:r w:rsidR="0007429A">
        <w:rPr>
          <w:rFonts w:ascii="Times New Roman" w:eastAsia="Calibri" w:hAnsi="Times New Roman" w:cs="Times New Roman"/>
        </w:rPr>
        <w:t xml:space="preserve"> C</w:t>
      </w:r>
      <w:r w:rsidR="00AE7DCE">
        <w:rPr>
          <w:rFonts w:ascii="Times New Roman" w:eastAsia="Calibri" w:hAnsi="Times New Roman" w:cs="Times New Roman"/>
        </w:rPr>
        <w:t xml:space="preserve">apital </w:t>
      </w:r>
      <w:r w:rsidR="0007429A">
        <w:rPr>
          <w:rFonts w:ascii="Times New Roman" w:eastAsia="Calibri" w:hAnsi="Times New Roman" w:cs="Times New Roman"/>
        </w:rPr>
        <w:t>I</w:t>
      </w:r>
      <w:r w:rsidR="00AE7DCE">
        <w:rPr>
          <w:rFonts w:ascii="Times New Roman" w:eastAsia="Calibri" w:hAnsi="Times New Roman" w:cs="Times New Roman"/>
        </w:rPr>
        <w:t xml:space="preserve">mprovement </w:t>
      </w:r>
      <w:r w:rsidR="0007429A">
        <w:rPr>
          <w:rFonts w:ascii="Times New Roman" w:eastAsia="Calibri" w:hAnsi="Times New Roman" w:cs="Times New Roman"/>
        </w:rPr>
        <w:t>P</w:t>
      </w:r>
      <w:r w:rsidR="00AE7DCE">
        <w:rPr>
          <w:rFonts w:ascii="Times New Roman" w:eastAsia="Calibri" w:hAnsi="Times New Roman" w:cs="Times New Roman"/>
        </w:rPr>
        <w:t>lan</w:t>
      </w:r>
      <w:r w:rsidR="0007429A">
        <w:rPr>
          <w:rFonts w:ascii="Times New Roman" w:eastAsia="Calibri" w:hAnsi="Times New Roman" w:cs="Times New Roman"/>
        </w:rPr>
        <w:t xml:space="preserve">. </w:t>
      </w:r>
    </w:p>
    <w:p w14:paraId="0A0966B3" w14:textId="2D6288E3" w:rsidR="005724D5" w:rsidRDefault="00AE7DCE"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w:t>
      </w:r>
      <w:r w:rsidR="0007429A">
        <w:rPr>
          <w:rFonts w:ascii="Times New Roman" w:eastAsia="Calibri" w:hAnsi="Times New Roman" w:cs="Times New Roman"/>
        </w:rPr>
        <w:t xml:space="preserve">Griggs </w:t>
      </w:r>
      <w:r>
        <w:rPr>
          <w:rFonts w:ascii="Times New Roman" w:eastAsia="Calibri" w:hAnsi="Times New Roman" w:cs="Times New Roman"/>
        </w:rPr>
        <w:t>said he is</w:t>
      </w:r>
      <w:r w:rsidR="0007429A">
        <w:rPr>
          <w:rFonts w:ascii="Times New Roman" w:eastAsia="Calibri" w:hAnsi="Times New Roman" w:cs="Times New Roman"/>
        </w:rPr>
        <w:t xml:space="preserve"> firmly in support of an urban core investment authority mirroring what the D</w:t>
      </w:r>
      <w:r>
        <w:rPr>
          <w:rFonts w:ascii="Times New Roman" w:eastAsia="Calibri" w:hAnsi="Times New Roman" w:cs="Times New Roman"/>
        </w:rPr>
        <w:t xml:space="preserve">owntown </w:t>
      </w:r>
      <w:r w:rsidR="0007429A">
        <w:rPr>
          <w:rFonts w:ascii="Times New Roman" w:eastAsia="Calibri" w:hAnsi="Times New Roman" w:cs="Times New Roman"/>
        </w:rPr>
        <w:t>I</w:t>
      </w:r>
      <w:r>
        <w:rPr>
          <w:rFonts w:ascii="Times New Roman" w:eastAsia="Calibri" w:hAnsi="Times New Roman" w:cs="Times New Roman"/>
        </w:rPr>
        <w:t xml:space="preserve">nvestment </w:t>
      </w:r>
      <w:r w:rsidR="0007429A">
        <w:rPr>
          <w:rFonts w:ascii="Times New Roman" w:eastAsia="Calibri" w:hAnsi="Times New Roman" w:cs="Times New Roman"/>
        </w:rPr>
        <w:t>A</w:t>
      </w:r>
      <w:r>
        <w:rPr>
          <w:rFonts w:ascii="Times New Roman" w:eastAsia="Calibri" w:hAnsi="Times New Roman" w:cs="Times New Roman"/>
        </w:rPr>
        <w:t>uthority</w:t>
      </w:r>
      <w:r w:rsidR="0007429A">
        <w:rPr>
          <w:rFonts w:ascii="Times New Roman" w:eastAsia="Calibri" w:hAnsi="Times New Roman" w:cs="Times New Roman"/>
        </w:rPr>
        <w:t xml:space="preserve"> does in its </w:t>
      </w:r>
      <w:r>
        <w:rPr>
          <w:rFonts w:ascii="Times New Roman" w:eastAsia="Calibri" w:hAnsi="Times New Roman" w:cs="Times New Roman"/>
        </w:rPr>
        <w:t xml:space="preserve">area of </w:t>
      </w:r>
      <w:r w:rsidR="0007429A">
        <w:rPr>
          <w:rFonts w:ascii="Times New Roman" w:eastAsia="Calibri" w:hAnsi="Times New Roman" w:cs="Times New Roman"/>
        </w:rPr>
        <w:t xml:space="preserve">jurisdiction. The area of need should be determined within the </w:t>
      </w:r>
      <w:r>
        <w:rPr>
          <w:rFonts w:ascii="Times New Roman" w:eastAsia="Calibri" w:hAnsi="Times New Roman" w:cs="Times New Roman"/>
        </w:rPr>
        <w:t xml:space="preserve">boundaries of the </w:t>
      </w:r>
      <w:r w:rsidR="0007429A">
        <w:rPr>
          <w:rFonts w:ascii="Times New Roman" w:eastAsia="Calibri" w:hAnsi="Times New Roman" w:cs="Times New Roman"/>
        </w:rPr>
        <w:t>previous Urban Service District 1 based on the biggest disparities in conditions. It should develop a long-term plan to address and remedy the disparities. Several options for fundi</w:t>
      </w:r>
      <w:r>
        <w:rPr>
          <w:rFonts w:ascii="Times New Roman" w:eastAsia="Calibri" w:hAnsi="Times New Roman" w:cs="Times New Roman"/>
        </w:rPr>
        <w:t xml:space="preserve">ng sources should be suggested: community </w:t>
      </w:r>
      <w:r w:rsidR="0007429A">
        <w:rPr>
          <w:rFonts w:ascii="Times New Roman" w:eastAsia="Calibri" w:hAnsi="Times New Roman" w:cs="Times New Roman"/>
        </w:rPr>
        <w:t>benefit agreements with developers</w:t>
      </w:r>
      <w:r>
        <w:rPr>
          <w:rFonts w:ascii="Times New Roman" w:eastAsia="Calibri" w:hAnsi="Times New Roman" w:cs="Times New Roman"/>
        </w:rPr>
        <w:t>; a community redevelopment area/tax increment district; a</w:t>
      </w:r>
      <w:r w:rsidR="0007429A">
        <w:rPr>
          <w:rFonts w:ascii="Times New Roman" w:eastAsia="Calibri" w:hAnsi="Times New Roman" w:cs="Times New Roman"/>
        </w:rPr>
        <w:t xml:space="preserve"> dedicated millage supporting a bond issue</w:t>
      </w:r>
      <w:r>
        <w:rPr>
          <w:rFonts w:ascii="Times New Roman" w:eastAsia="Calibri" w:hAnsi="Times New Roman" w:cs="Times New Roman"/>
        </w:rPr>
        <w:t>; other</w:t>
      </w:r>
      <w:r w:rsidR="0007429A">
        <w:rPr>
          <w:rFonts w:ascii="Times New Roman" w:eastAsia="Calibri" w:hAnsi="Times New Roman" w:cs="Times New Roman"/>
        </w:rPr>
        <w:t xml:space="preserve">. </w:t>
      </w:r>
      <w:r>
        <w:rPr>
          <w:rFonts w:ascii="Times New Roman" w:eastAsia="Calibri" w:hAnsi="Times New Roman" w:cs="Times New Roman"/>
        </w:rPr>
        <w:t>He said the committee c</w:t>
      </w:r>
      <w:r w:rsidR="0007429A">
        <w:rPr>
          <w:rFonts w:ascii="Times New Roman" w:eastAsia="Calibri" w:hAnsi="Times New Roman" w:cs="Times New Roman"/>
        </w:rPr>
        <w:t>an’t be shy about stating the long-standing need and recommending real solutions to remedy the very real disparities.</w:t>
      </w:r>
      <w:r w:rsidR="0006336F">
        <w:rPr>
          <w:rFonts w:ascii="Times New Roman" w:eastAsia="Calibri" w:hAnsi="Times New Roman" w:cs="Times New Roman"/>
        </w:rPr>
        <w:t xml:space="preserve"> The new agency would develop a long-range strategic plan and funding mechanism and mobilize resources and coordinate with other agencies and plans. </w:t>
      </w:r>
      <w:r>
        <w:rPr>
          <w:rFonts w:ascii="Times New Roman" w:eastAsia="Calibri" w:hAnsi="Times New Roman" w:cs="Times New Roman"/>
        </w:rPr>
        <w:t xml:space="preserve">Commissioner </w:t>
      </w:r>
      <w:r w:rsidR="0006336F">
        <w:rPr>
          <w:rFonts w:ascii="Times New Roman" w:eastAsia="Calibri" w:hAnsi="Times New Roman" w:cs="Times New Roman"/>
        </w:rPr>
        <w:t xml:space="preserve">Mills </w:t>
      </w:r>
      <w:r>
        <w:rPr>
          <w:rFonts w:ascii="Times New Roman" w:eastAsia="Calibri" w:hAnsi="Times New Roman" w:cs="Times New Roman"/>
        </w:rPr>
        <w:t>said</w:t>
      </w:r>
      <w:r w:rsidR="0006336F">
        <w:rPr>
          <w:rFonts w:ascii="Times New Roman" w:eastAsia="Calibri" w:hAnsi="Times New Roman" w:cs="Times New Roman"/>
        </w:rPr>
        <w:t xml:space="preserve"> </w:t>
      </w:r>
      <w:r w:rsidR="000F5EBA">
        <w:rPr>
          <w:rFonts w:ascii="Times New Roman" w:eastAsia="Calibri" w:hAnsi="Times New Roman" w:cs="Times New Roman"/>
        </w:rPr>
        <w:t xml:space="preserve">she agrees with that proposal but noted that </w:t>
      </w:r>
      <w:r w:rsidR="00CA3FAE">
        <w:rPr>
          <w:rFonts w:ascii="Times New Roman" w:eastAsia="Calibri" w:hAnsi="Times New Roman" w:cs="Times New Roman"/>
        </w:rPr>
        <w:t xml:space="preserve">previous </w:t>
      </w:r>
      <w:r>
        <w:rPr>
          <w:rFonts w:ascii="Times New Roman" w:eastAsia="Calibri" w:hAnsi="Times New Roman" w:cs="Times New Roman"/>
        </w:rPr>
        <w:t xml:space="preserve">guest </w:t>
      </w:r>
      <w:r w:rsidR="00CA3FAE">
        <w:rPr>
          <w:rFonts w:ascii="Times New Roman" w:eastAsia="Calibri" w:hAnsi="Times New Roman" w:cs="Times New Roman"/>
        </w:rPr>
        <w:t xml:space="preserve">speakers have cautioned against isolating the area with a dedicated funding source that the rest of the community then feels free to ignore. Accountability is needed and the public has to see real benefit from this new organization and be </w:t>
      </w:r>
      <w:r w:rsidR="00CA3FAE">
        <w:rPr>
          <w:rFonts w:ascii="Times New Roman" w:eastAsia="Calibri" w:hAnsi="Times New Roman" w:cs="Times New Roman"/>
        </w:rPr>
        <w:lastRenderedPageBreak/>
        <w:t xml:space="preserve">confident that real progress will take place. The public is </w:t>
      </w:r>
      <w:r w:rsidR="004A2D8F">
        <w:rPr>
          <w:rFonts w:ascii="Times New Roman" w:eastAsia="Calibri" w:hAnsi="Times New Roman" w:cs="Times New Roman"/>
        </w:rPr>
        <w:t xml:space="preserve">very </w:t>
      </w:r>
      <w:r w:rsidR="00CA3FAE">
        <w:rPr>
          <w:rFonts w:ascii="Times New Roman" w:eastAsia="Calibri" w:hAnsi="Times New Roman" w:cs="Times New Roman"/>
        </w:rPr>
        <w:t>skeptical after so many years of failed initiatives</w:t>
      </w:r>
      <w:r w:rsidR="002147DC">
        <w:rPr>
          <w:rFonts w:ascii="Times New Roman" w:eastAsia="Calibri" w:hAnsi="Times New Roman" w:cs="Times New Roman"/>
        </w:rPr>
        <w:t xml:space="preserve"> that have left their communities behind. </w:t>
      </w:r>
      <w:r w:rsidR="00790E6B">
        <w:rPr>
          <w:rFonts w:ascii="Times New Roman" w:eastAsia="Calibri" w:hAnsi="Times New Roman" w:cs="Times New Roman"/>
        </w:rPr>
        <w:t xml:space="preserve">Chairwoman </w:t>
      </w:r>
      <w:r w:rsidR="00073F90">
        <w:rPr>
          <w:rFonts w:ascii="Times New Roman" w:eastAsia="Calibri" w:hAnsi="Times New Roman" w:cs="Times New Roman"/>
        </w:rPr>
        <w:t xml:space="preserve">Knight </w:t>
      </w:r>
      <w:r w:rsidR="00790E6B">
        <w:rPr>
          <w:rFonts w:ascii="Times New Roman" w:eastAsia="Calibri" w:hAnsi="Times New Roman" w:cs="Times New Roman"/>
        </w:rPr>
        <w:t>said</w:t>
      </w:r>
      <w:r w:rsidR="00073F90">
        <w:rPr>
          <w:rFonts w:ascii="Times New Roman" w:eastAsia="Calibri" w:hAnsi="Times New Roman" w:cs="Times New Roman"/>
        </w:rPr>
        <w:t xml:space="preserve"> the CRC is tasked to develop the best recommendations it can, but can’t really guarantee outcomes. </w:t>
      </w:r>
      <w:r w:rsidR="00790E6B">
        <w:rPr>
          <w:rFonts w:ascii="Times New Roman" w:eastAsia="Calibri" w:hAnsi="Times New Roman" w:cs="Times New Roman"/>
        </w:rPr>
        <w:t>It is incumbent on the commission</w:t>
      </w:r>
      <w:r w:rsidR="00073F90">
        <w:rPr>
          <w:rFonts w:ascii="Times New Roman" w:eastAsia="Calibri" w:hAnsi="Times New Roman" w:cs="Times New Roman"/>
        </w:rPr>
        <w:t xml:space="preserve"> to craft the best plan possib</w:t>
      </w:r>
      <w:r w:rsidR="00790E6B">
        <w:rPr>
          <w:rFonts w:ascii="Times New Roman" w:eastAsia="Calibri" w:hAnsi="Times New Roman" w:cs="Times New Roman"/>
        </w:rPr>
        <w:t>le and make that recommendation.</w:t>
      </w:r>
    </w:p>
    <w:p w14:paraId="62BC5DD6" w14:textId="429D0D37" w:rsidR="0007429A" w:rsidRDefault="00790E6B"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w:t>
      </w:r>
      <w:r w:rsidR="00073F90">
        <w:rPr>
          <w:rFonts w:ascii="Times New Roman" w:eastAsia="Calibri" w:hAnsi="Times New Roman" w:cs="Times New Roman"/>
        </w:rPr>
        <w:t xml:space="preserve">Griggs </w:t>
      </w:r>
      <w:r>
        <w:rPr>
          <w:rFonts w:ascii="Times New Roman" w:eastAsia="Calibri" w:hAnsi="Times New Roman" w:cs="Times New Roman"/>
        </w:rPr>
        <w:t>said he doesn’t see that</w:t>
      </w:r>
      <w:r w:rsidR="00073F90">
        <w:rPr>
          <w:rFonts w:ascii="Times New Roman" w:eastAsia="Calibri" w:hAnsi="Times New Roman" w:cs="Times New Roman"/>
        </w:rPr>
        <w:t xml:space="preserve"> the N</w:t>
      </w:r>
      <w:r>
        <w:rPr>
          <w:rFonts w:ascii="Times New Roman" w:eastAsia="Calibri" w:hAnsi="Times New Roman" w:cs="Times New Roman"/>
        </w:rPr>
        <w:t xml:space="preserve">orthwest Jacksonville </w:t>
      </w:r>
      <w:r w:rsidR="00073F90">
        <w:rPr>
          <w:rFonts w:ascii="Times New Roman" w:eastAsia="Calibri" w:hAnsi="Times New Roman" w:cs="Times New Roman"/>
        </w:rPr>
        <w:t>E</w:t>
      </w:r>
      <w:r>
        <w:rPr>
          <w:rFonts w:ascii="Times New Roman" w:eastAsia="Calibri" w:hAnsi="Times New Roman" w:cs="Times New Roman"/>
        </w:rPr>
        <w:t xml:space="preserve">conomic </w:t>
      </w:r>
      <w:r w:rsidR="00073F90">
        <w:rPr>
          <w:rFonts w:ascii="Times New Roman" w:eastAsia="Calibri" w:hAnsi="Times New Roman" w:cs="Times New Roman"/>
        </w:rPr>
        <w:t>D</w:t>
      </w:r>
      <w:r>
        <w:rPr>
          <w:rFonts w:ascii="Times New Roman" w:eastAsia="Calibri" w:hAnsi="Times New Roman" w:cs="Times New Roman"/>
        </w:rPr>
        <w:t xml:space="preserve">evelopment </w:t>
      </w:r>
      <w:r w:rsidR="00073F90">
        <w:rPr>
          <w:rFonts w:ascii="Times New Roman" w:eastAsia="Calibri" w:hAnsi="Times New Roman" w:cs="Times New Roman"/>
        </w:rPr>
        <w:t>F</w:t>
      </w:r>
      <w:r>
        <w:rPr>
          <w:rFonts w:ascii="Times New Roman" w:eastAsia="Calibri" w:hAnsi="Times New Roman" w:cs="Times New Roman"/>
        </w:rPr>
        <w:t>und</w:t>
      </w:r>
      <w:r w:rsidR="00073F90">
        <w:rPr>
          <w:rFonts w:ascii="Times New Roman" w:eastAsia="Calibri" w:hAnsi="Times New Roman" w:cs="Times New Roman"/>
        </w:rPr>
        <w:t xml:space="preserve"> </w:t>
      </w:r>
      <w:r>
        <w:rPr>
          <w:rFonts w:ascii="Times New Roman" w:eastAsia="Calibri" w:hAnsi="Times New Roman" w:cs="Times New Roman"/>
        </w:rPr>
        <w:t>has</w:t>
      </w:r>
      <w:r w:rsidR="00073F90">
        <w:rPr>
          <w:rFonts w:ascii="Times New Roman" w:eastAsia="Calibri" w:hAnsi="Times New Roman" w:cs="Times New Roman"/>
        </w:rPr>
        <w:t xml:space="preserve"> a strategic approach to the projects it supports – </w:t>
      </w:r>
      <w:r>
        <w:rPr>
          <w:rFonts w:ascii="Times New Roman" w:eastAsia="Calibri" w:hAnsi="Times New Roman" w:cs="Times New Roman"/>
        </w:rPr>
        <w:t xml:space="preserve">it </w:t>
      </w:r>
      <w:r w:rsidR="00073F90">
        <w:rPr>
          <w:rFonts w:ascii="Times New Roman" w:eastAsia="Calibri" w:hAnsi="Times New Roman" w:cs="Times New Roman"/>
        </w:rPr>
        <w:t xml:space="preserve">doesn’t seem to connect to a greater vision, unlike the DIA’s investment plan that has specific goals for attracting </w:t>
      </w:r>
      <w:r>
        <w:rPr>
          <w:rFonts w:ascii="Times New Roman" w:eastAsia="Calibri" w:hAnsi="Times New Roman" w:cs="Times New Roman"/>
        </w:rPr>
        <w:t xml:space="preserve">a critical mass of </w:t>
      </w:r>
      <w:r w:rsidR="00073F90">
        <w:rPr>
          <w:rFonts w:ascii="Times New Roman" w:eastAsia="Calibri" w:hAnsi="Times New Roman" w:cs="Times New Roman"/>
        </w:rPr>
        <w:t>residents and businesses</w:t>
      </w:r>
      <w:r>
        <w:rPr>
          <w:rFonts w:ascii="Times New Roman" w:eastAsia="Calibri" w:hAnsi="Times New Roman" w:cs="Times New Roman"/>
        </w:rPr>
        <w:t xml:space="preserve"> to the downtown area</w:t>
      </w:r>
      <w:r w:rsidR="00073F90">
        <w:rPr>
          <w:rFonts w:ascii="Times New Roman" w:eastAsia="Calibri" w:hAnsi="Times New Roman" w:cs="Times New Roman"/>
        </w:rPr>
        <w:t>.</w:t>
      </w:r>
      <w:r w:rsidR="002E3E2A">
        <w:rPr>
          <w:rFonts w:ascii="Times New Roman" w:eastAsia="Calibri" w:hAnsi="Times New Roman" w:cs="Times New Roman"/>
        </w:rPr>
        <w:t xml:space="preserve"> </w:t>
      </w:r>
      <w:r>
        <w:rPr>
          <w:rFonts w:ascii="Times New Roman" w:eastAsia="Calibri" w:hAnsi="Times New Roman" w:cs="Times New Roman"/>
        </w:rPr>
        <w:t>He believes th</w:t>
      </w:r>
      <w:r w:rsidR="0085344F">
        <w:rPr>
          <w:rFonts w:ascii="Times New Roman" w:eastAsia="Calibri" w:hAnsi="Times New Roman" w:cs="Times New Roman"/>
        </w:rPr>
        <w:t>ere’s n</w:t>
      </w:r>
      <w:r w:rsidR="002E3E2A">
        <w:rPr>
          <w:rFonts w:ascii="Times New Roman" w:eastAsia="Calibri" w:hAnsi="Times New Roman" w:cs="Times New Roman"/>
        </w:rPr>
        <w:t xml:space="preserve">ot enough strategic planning going on for the urban core, just lots of isolated projects here and there that are individually fine, but may not add up to </w:t>
      </w:r>
      <w:r w:rsidR="00D9501B">
        <w:rPr>
          <w:rFonts w:ascii="Times New Roman" w:eastAsia="Calibri" w:hAnsi="Times New Roman" w:cs="Times New Roman"/>
        </w:rPr>
        <w:t xml:space="preserve">a cohesive plan leading to an overall </w:t>
      </w:r>
      <w:r w:rsidR="00A306A7">
        <w:rPr>
          <w:rFonts w:ascii="Times New Roman" w:eastAsia="Calibri" w:hAnsi="Times New Roman" w:cs="Times New Roman"/>
        </w:rPr>
        <w:t xml:space="preserve">defined </w:t>
      </w:r>
      <w:r w:rsidR="00D9501B">
        <w:rPr>
          <w:rFonts w:ascii="Times New Roman" w:eastAsia="Calibri" w:hAnsi="Times New Roman" w:cs="Times New Roman"/>
        </w:rPr>
        <w:t>goal.</w:t>
      </w:r>
      <w:r w:rsidR="00073F90">
        <w:rPr>
          <w:rFonts w:ascii="Times New Roman" w:eastAsia="Calibri" w:hAnsi="Times New Roman" w:cs="Times New Roman"/>
        </w:rPr>
        <w:t xml:space="preserve"> </w:t>
      </w:r>
      <w:r>
        <w:rPr>
          <w:rFonts w:ascii="Times New Roman" w:eastAsia="Calibri" w:hAnsi="Times New Roman" w:cs="Times New Roman"/>
        </w:rPr>
        <w:t>M</w:t>
      </w:r>
      <w:r w:rsidR="0085344F">
        <w:rPr>
          <w:rFonts w:ascii="Times New Roman" w:eastAsia="Calibri" w:hAnsi="Times New Roman" w:cs="Times New Roman"/>
        </w:rPr>
        <w:t>ore coordination and cohesiveness</w:t>
      </w:r>
      <w:r>
        <w:rPr>
          <w:rFonts w:ascii="Times New Roman" w:eastAsia="Calibri" w:hAnsi="Times New Roman" w:cs="Times New Roman"/>
        </w:rPr>
        <w:t xml:space="preserve"> is needed</w:t>
      </w:r>
      <w:r w:rsidR="0085344F">
        <w:rPr>
          <w:rFonts w:ascii="Times New Roman" w:eastAsia="Calibri" w:hAnsi="Times New Roman" w:cs="Times New Roman"/>
        </w:rPr>
        <w:t>.</w:t>
      </w:r>
      <w:r w:rsidR="00A306A7">
        <w:rPr>
          <w:rFonts w:ascii="Times New Roman" w:eastAsia="Calibri" w:hAnsi="Times New Roman" w:cs="Times New Roman"/>
        </w:rPr>
        <w:t xml:space="preserve"> </w:t>
      </w:r>
    </w:p>
    <w:p w14:paraId="21733F2D" w14:textId="6FA852AD" w:rsidR="002B2209" w:rsidRDefault="00D23066" w:rsidP="007807E4">
      <w:pPr>
        <w:spacing w:after="0" w:line="240" w:lineRule="auto"/>
        <w:rPr>
          <w:rFonts w:ascii="Times New Roman" w:eastAsia="Calibri" w:hAnsi="Times New Roman" w:cs="Times New Roman"/>
          <w:bCs/>
        </w:rPr>
      </w:pPr>
      <w:r>
        <w:rPr>
          <w:rFonts w:ascii="Times New Roman" w:eastAsia="Calibri" w:hAnsi="Times New Roman" w:cs="Times New Roman"/>
          <w:bCs/>
        </w:rPr>
        <w:t xml:space="preserve">Chairwoman </w:t>
      </w:r>
      <w:r w:rsidR="00A306A7">
        <w:rPr>
          <w:rFonts w:ascii="Times New Roman" w:eastAsia="Calibri" w:hAnsi="Times New Roman" w:cs="Times New Roman"/>
          <w:bCs/>
        </w:rPr>
        <w:t xml:space="preserve">Knight </w:t>
      </w:r>
      <w:r>
        <w:rPr>
          <w:rFonts w:ascii="Times New Roman" w:eastAsia="Calibri" w:hAnsi="Times New Roman" w:cs="Times New Roman"/>
          <w:bCs/>
        </w:rPr>
        <w:t>said the committee</w:t>
      </w:r>
      <w:r w:rsidR="00A306A7">
        <w:rPr>
          <w:rFonts w:ascii="Times New Roman" w:eastAsia="Calibri" w:hAnsi="Times New Roman" w:cs="Times New Roman"/>
          <w:bCs/>
        </w:rPr>
        <w:t xml:space="preserve"> need</w:t>
      </w:r>
      <w:r>
        <w:rPr>
          <w:rFonts w:ascii="Times New Roman" w:eastAsia="Calibri" w:hAnsi="Times New Roman" w:cs="Times New Roman"/>
          <w:bCs/>
        </w:rPr>
        <w:t>s</w:t>
      </w:r>
      <w:r w:rsidR="00A306A7">
        <w:rPr>
          <w:rFonts w:ascii="Times New Roman" w:eastAsia="Calibri" w:hAnsi="Times New Roman" w:cs="Times New Roman"/>
          <w:bCs/>
        </w:rPr>
        <w:t xml:space="preserve"> to lay out the “who, what, why, when and how” of an urban core investment authority and explain why it was recommended and how it will work. </w:t>
      </w:r>
      <w:r>
        <w:rPr>
          <w:rFonts w:ascii="Times New Roman" w:eastAsia="Calibri" w:hAnsi="Times New Roman" w:cs="Times New Roman"/>
          <w:bCs/>
        </w:rPr>
        <w:t>The p</w:t>
      </w:r>
      <w:r w:rsidR="00BF434D">
        <w:rPr>
          <w:rFonts w:ascii="Times New Roman" w:eastAsia="Calibri" w:hAnsi="Times New Roman" w:cs="Times New Roman"/>
          <w:bCs/>
        </w:rPr>
        <w:t xml:space="preserve">ros and cons need to be summarized and alternatives examined to prove that this is the best alternative of those considered. </w:t>
      </w:r>
      <w:r>
        <w:rPr>
          <w:rFonts w:ascii="Times New Roman" w:eastAsia="Calibri" w:hAnsi="Times New Roman" w:cs="Times New Roman"/>
          <w:bCs/>
        </w:rPr>
        <w:t>The committee also n</w:t>
      </w:r>
      <w:r w:rsidR="00BF434D">
        <w:rPr>
          <w:rFonts w:ascii="Times New Roman" w:eastAsia="Calibri" w:hAnsi="Times New Roman" w:cs="Times New Roman"/>
          <w:bCs/>
        </w:rPr>
        <w:t>eed</w:t>
      </w:r>
      <w:r>
        <w:rPr>
          <w:rFonts w:ascii="Times New Roman" w:eastAsia="Calibri" w:hAnsi="Times New Roman" w:cs="Times New Roman"/>
          <w:bCs/>
        </w:rPr>
        <w:t>s</w:t>
      </w:r>
      <w:r w:rsidR="00BF434D">
        <w:rPr>
          <w:rFonts w:ascii="Times New Roman" w:eastAsia="Calibri" w:hAnsi="Times New Roman" w:cs="Times New Roman"/>
          <w:bCs/>
        </w:rPr>
        <w:t xml:space="preserve"> to explain the specific charter amendment </w:t>
      </w:r>
      <w:r>
        <w:rPr>
          <w:rFonts w:ascii="Times New Roman" w:eastAsia="Calibri" w:hAnsi="Times New Roman" w:cs="Times New Roman"/>
          <w:bCs/>
        </w:rPr>
        <w:t>required</w:t>
      </w:r>
      <w:r w:rsidR="00BF434D">
        <w:rPr>
          <w:rFonts w:ascii="Times New Roman" w:eastAsia="Calibri" w:hAnsi="Times New Roman" w:cs="Times New Roman"/>
          <w:bCs/>
        </w:rPr>
        <w:t xml:space="preserve"> to accomplish the recommendation because that’s what the CRC is supposed to be about</w:t>
      </w:r>
      <w:r>
        <w:rPr>
          <w:rFonts w:ascii="Times New Roman" w:eastAsia="Calibri" w:hAnsi="Times New Roman" w:cs="Times New Roman"/>
          <w:bCs/>
        </w:rPr>
        <w:t xml:space="preserve"> – improving the City Charter</w:t>
      </w:r>
      <w:r w:rsidR="00BF434D">
        <w:rPr>
          <w:rFonts w:ascii="Times New Roman" w:eastAsia="Calibri" w:hAnsi="Times New Roman" w:cs="Times New Roman"/>
          <w:bCs/>
        </w:rPr>
        <w:t xml:space="preserve">. </w:t>
      </w:r>
      <w:r>
        <w:rPr>
          <w:rFonts w:ascii="Times New Roman" w:eastAsia="Calibri" w:hAnsi="Times New Roman" w:cs="Times New Roman"/>
          <w:bCs/>
        </w:rPr>
        <w:t xml:space="preserve">She recommended the members </w:t>
      </w:r>
      <w:r w:rsidR="00F52DEC">
        <w:rPr>
          <w:rFonts w:ascii="Times New Roman" w:eastAsia="Calibri" w:hAnsi="Times New Roman" w:cs="Times New Roman"/>
          <w:bCs/>
        </w:rPr>
        <w:t>re-read the Blueprint for Improvement II to see why its recommendations failed and avoid that fate for this commission’s recommendations.</w:t>
      </w:r>
      <w:r>
        <w:rPr>
          <w:rFonts w:ascii="Times New Roman" w:eastAsia="Calibri" w:hAnsi="Times New Roman" w:cs="Times New Roman"/>
          <w:bCs/>
        </w:rPr>
        <w:t xml:space="preserve"> Commissioner</w:t>
      </w:r>
      <w:r w:rsidR="00F52DEC">
        <w:rPr>
          <w:rFonts w:ascii="Times New Roman" w:eastAsia="Calibri" w:hAnsi="Times New Roman" w:cs="Times New Roman"/>
          <w:bCs/>
        </w:rPr>
        <w:t xml:space="preserve"> </w:t>
      </w:r>
      <w:r w:rsidR="00D5111B">
        <w:rPr>
          <w:rFonts w:ascii="Times New Roman" w:eastAsia="Calibri" w:hAnsi="Times New Roman" w:cs="Times New Roman"/>
          <w:bCs/>
        </w:rPr>
        <w:t xml:space="preserve">Griggs volunteered to start drafting a proposal for the committee to critique. </w:t>
      </w:r>
      <w:r>
        <w:rPr>
          <w:rFonts w:ascii="Times New Roman" w:eastAsia="Calibri" w:hAnsi="Times New Roman" w:cs="Times New Roman"/>
          <w:bCs/>
        </w:rPr>
        <w:t xml:space="preserve">Ms. </w:t>
      </w:r>
      <w:r w:rsidR="00D5111B">
        <w:rPr>
          <w:rFonts w:ascii="Times New Roman" w:eastAsia="Calibri" w:hAnsi="Times New Roman" w:cs="Times New Roman"/>
          <w:bCs/>
        </w:rPr>
        <w:t>Knight asked each of the committee members to draft some thoughts and bullet points to be compiled into a first draft</w:t>
      </w:r>
      <w:r w:rsidR="00AE5F2A">
        <w:rPr>
          <w:rFonts w:ascii="Times New Roman" w:eastAsia="Calibri" w:hAnsi="Times New Roman" w:cs="Times New Roman"/>
          <w:bCs/>
        </w:rPr>
        <w:t xml:space="preserve"> by January 30</w:t>
      </w:r>
      <w:r w:rsidR="00AE5F2A" w:rsidRPr="00AE5F2A">
        <w:rPr>
          <w:rFonts w:ascii="Times New Roman" w:eastAsia="Calibri" w:hAnsi="Times New Roman" w:cs="Times New Roman"/>
          <w:bCs/>
          <w:vertAlign w:val="superscript"/>
        </w:rPr>
        <w:t>th</w:t>
      </w:r>
      <w:r w:rsidR="00AE5F2A">
        <w:rPr>
          <w:rFonts w:ascii="Times New Roman" w:eastAsia="Calibri" w:hAnsi="Times New Roman" w:cs="Times New Roman"/>
          <w:bCs/>
        </w:rPr>
        <w:t xml:space="preserve"> for a committee meeting discussion.</w:t>
      </w:r>
      <w:r w:rsidR="008D24ED">
        <w:rPr>
          <w:rFonts w:ascii="Times New Roman" w:eastAsia="Calibri" w:hAnsi="Times New Roman" w:cs="Times New Roman"/>
          <w:bCs/>
        </w:rPr>
        <w:t xml:space="preserve"> A committee meeting will be scheduled for 1:30 to 3:30 p.m. on the 30</w:t>
      </w:r>
      <w:r w:rsidR="008D24ED" w:rsidRPr="008D24ED">
        <w:rPr>
          <w:rFonts w:ascii="Times New Roman" w:eastAsia="Calibri" w:hAnsi="Times New Roman" w:cs="Times New Roman"/>
          <w:bCs/>
          <w:vertAlign w:val="superscript"/>
        </w:rPr>
        <w:t>th</w:t>
      </w:r>
      <w:r w:rsidR="008D24ED">
        <w:rPr>
          <w:rFonts w:ascii="Times New Roman" w:eastAsia="Calibri" w:hAnsi="Times New Roman" w:cs="Times New Roman"/>
          <w:bCs/>
        </w:rPr>
        <w:t xml:space="preserve">. </w:t>
      </w:r>
      <w:r w:rsidR="00AF4C40">
        <w:rPr>
          <w:rFonts w:ascii="Times New Roman" w:eastAsia="Calibri" w:hAnsi="Times New Roman" w:cs="Times New Roman"/>
          <w:bCs/>
        </w:rPr>
        <w:t xml:space="preserve">The committee discussed </w:t>
      </w:r>
      <w:r w:rsidR="00C9357F">
        <w:rPr>
          <w:rFonts w:ascii="Times New Roman" w:eastAsia="Calibri" w:hAnsi="Times New Roman" w:cs="Times New Roman"/>
          <w:bCs/>
        </w:rPr>
        <w:t>numerous</w:t>
      </w:r>
      <w:r w:rsidR="00AF4C40">
        <w:rPr>
          <w:rFonts w:ascii="Times New Roman" w:eastAsia="Calibri" w:hAnsi="Times New Roman" w:cs="Times New Roman"/>
          <w:bCs/>
        </w:rPr>
        <w:t xml:space="preserve"> </w:t>
      </w:r>
      <w:r>
        <w:rPr>
          <w:rFonts w:ascii="Times New Roman" w:eastAsia="Calibri" w:hAnsi="Times New Roman" w:cs="Times New Roman"/>
          <w:bCs/>
        </w:rPr>
        <w:t xml:space="preserve">date and location </w:t>
      </w:r>
      <w:r w:rsidR="00AF4C40">
        <w:rPr>
          <w:rFonts w:ascii="Times New Roman" w:eastAsia="Calibri" w:hAnsi="Times New Roman" w:cs="Times New Roman"/>
          <w:bCs/>
        </w:rPr>
        <w:t xml:space="preserve">options for </w:t>
      </w:r>
      <w:r>
        <w:rPr>
          <w:rFonts w:ascii="Times New Roman" w:eastAsia="Calibri" w:hAnsi="Times New Roman" w:cs="Times New Roman"/>
          <w:bCs/>
        </w:rPr>
        <w:t xml:space="preserve">two </w:t>
      </w:r>
      <w:r w:rsidR="00AF4C40">
        <w:rPr>
          <w:rFonts w:ascii="Times New Roman" w:eastAsia="Calibri" w:hAnsi="Times New Roman" w:cs="Times New Roman"/>
          <w:bCs/>
        </w:rPr>
        <w:t>town hall meetings</w:t>
      </w:r>
      <w:r>
        <w:rPr>
          <w:rFonts w:ascii="Times New Roman" w:eastAsia="Calibri" w:hAnsi="Times New Roman" w:cs="Times New Roman"/>
          <w:bCs/>
        </w:rPr>
        <w:t>, starting with the availability of public sites (community centers, libraries), commissioners and Council staff.</w:t>
      </w:r>
      <w:r w:rsidR="00C9357F">
        <w:rPr>
          <w:rFonts w:ascii="Times New Roman" w:eastAsia="Calibri" w:hAnsi="Times New Roman" w:cs="Times New Roman"/>
          <w:bCs/>
        </w:rPr>
        <w:t xml:space="preserve"> </w:t>
      </w:r>
      <w:r>
        <w:rPr>
          <w:rFonts w:ascii="Times New Roman" w:eastAsia="Calibri" w:hAnsi="Times New Roman" w:cs="Times New Roman"/>
          <w:bCs/>
        </w:rPr>
        <w:t>January 30</w:t>
      </w:r>
      <w:r w:rsidRPr="00D23066">
        <w:rPr>
          <w:rFonts w:ascii="Times New Roman" w:eastAsia="Calibri" w:hAnsi="Times New Roman" w:cs="Times New Roman"/>
          <w:bCs/>
          <w:vertAlign w:val="superscript"/>
        </w:rPr>
        <w:t>th</w:t>
      </w:r>
      <w:r>
        <w:rPr>
          <w:rFonts w:ascii="Times New Roman" w:eastAsia="Calibri" w:hAnsi="Times New Roman" w:cs="Times New Roman"/>
          <w:bCs/>
        </w:rPr>
        <w:t xml:space="preserve"> at the Legends Center was selected. </w:t>
      </w:r>
      <w:r w:rsidR="00C9357F">
        <w:rPr>
          <w:rFonts w:ascii="Times New Roman" w:eastAsia="Calibri" w:hAnsi="Times New Roman" w:cs="Times New Roman"/>
          <w:bCs/>
        </w:rPr>
        <w:t xml:space="preserve">Commissioner Mills </w:t>
      </w:r>
      <w:r>
        <w:rPr>
          <w:rFonts w:ascii="Times New Roman" w:eastAsia="Calibri" w:hAnsi="Times New Roman" w:cs="Times New Roman"/>
          <w:bCs/>
        </w:rPr>
        <w:t>offered to check the availability of the Open Arms Church for February 18</w:t>
      </w:r>
      <w:r w:rsidRPr="00D23066">
        <w:rPr>
          <w:rFonts w:ascii="Times New Roman" w:eastAsia="Calibri" w:hAnsi="Times New Roman" w:cs="Times New Roman"/>
          <w:bCs/>
          <w:vertAlign w:val="superscript"/>
        </w:rPr>
        <w:t>th</w:t>
      </w:r>
      <w:r>
        <w:rPr>
          <w:rFonts w:ascii="Times New Roman" w:eastAsia="Calibri" w:hAnsi="Times New Roman" w:cs="Times New Roman"/>
          <w:bCs/>
        </w:rPr>
        <w:t xml:space="preserve"> if a public building is not available on that date</w:t>
      </w:r>
      <w:r w:rsidR="00C9357F">
        <w:rPr>
          <w:rFonts w:ascii="Times New Roman" w:eastAsia="Calibri" w:hAnsi="Times New Roman" w:cs="Times New Roman"/>
          <w:bCs/>
        </w:rPr>
        <w:t xml:space="preserve">. </w:t>
      </w:r>
      <w:r>
        <w:rPr>
          <w:rFonts w:ascii="Times New Roman" w:eastAsia="Calibri" w:hAnsi="Times New Roman" w:cs="Times New Roman"/>
          <w:bCs/>
        </w:rPr>
        <w:t xml:space="preserve"> January 27</w:t>
      </w:r>
      <w:r w:rsidRPr="00D23066">
        <w:rPr>
          <w:rFonts w:ascii="Times New Roman" w:eastAsia="Calibri" w:hAnsi="Times New Roman" w:cs="Times New Roman"/>
          <w:bCs/>
          <w:vertAlign w:val="superscript"/>
        </w:rPr>
        <w:t>th</w:t>
      </w:r>
      <w:r>
        <w:rPr>
          <w:rFonts w:ascii="Times New Roman" w:eastAsia="Calibri" w:hAnsi="Times New Roman" w:cs="Times New Roman"/>
          <w:bCs/>
        </w:rPr>
        <w:t xml:space="preserve"> at the </w:t>
      </w:r>
      <w:r w:rsidR="00A64BBD">
        <w:rPr>
          <w:rFonts w:ascii="Times New Roman" w:eastAsia="Calibri" w:hAnsi="Times New Roman" w:cs="Times New Roman"/>
          <w:bCs/>
        </w:rPr>
        <w:t xml:space="preserve">Highlands </w:t>
      </w:r>
      <w:r>
        <w:rPr>
          <w:rFonts w:ascii="Times New Roman" w:eastAsia="Calibri" w:hAnsi="Times New Roman" w:cs="Times New Roman"/>
          <w:bCs/>
        </w:rPr>
        <w:t xml:space="preserve">Regional </w:t>
      </w:r>
      <w:r w:rsidR="00A64BBD">
        <w:rPr>
          <w:rFonts w:ascii="Times New Roman" w:eastAsia="Calibri" w:hAnsi="Times New Roman" w:cs="Times New Roman"/>
          <w:bCs/>
        </w:rPr>
        <w:t xml:space="preserve">Library </w:t>
      </w:r>
      <w:r>
        <w:rPr>
          <w:rFonts w:ascii="Times New Roman" w:eastAsia="Calibri" w:hAnsi="Times New Roman" w:cs="Times New Roman"/>
          <w:bCs/>
        </w:rPr>
        <w:t xml:space="preserve">was </w:t>
      </w:r>
      <w:r w:rsidR="005273EF">
        <w:rPr>
          <w:rFonts w:ascii="Times New Roman" w:eastAsia="Calibri" w:hAnsi="Times New Roman" w:cs="Times New Roman"/>
          <w:bCs/>
        </w:rPr>
        <w:t>discussed</w:t>
      </w:r>
      <w:r>
        <w:rPr>
          <w:rFonts w:ascii="Times New Roman" w:eastAsia="Calibri" w:hAnsi="Times New Roman" w:cs="Times New Roman"/>
          <w:bCs/>
        </w:rPr>
        <w:t xml:space="preserve"> as a </w:t>
      </w:r>
      <w:r w:rsidR="005273EF">
        <w:rPr>
          <w:rFonts w:ascii="Times New Roman" w:eastAsia="Calibri" w:hAnsi="Times New Roman" w:cs="Times New Roman"/>
          <w:bCs/>
        </w:rPr>
        <w:t xml:space="preserve">possible </w:t>
      </w:r>
      <w:r>
        <w:rPr>
          <w:rFonts w:ascii="Times New Roman" w:eastAsia="Calibri" w:hAnsi="Times New Roman" w:cs="Times New Roman"/>
          <w:bCs/>
        </w:rPr>
        <w:t>backup if the February 18</w:t>
      </w:r>
      <w:r w:rsidRPr="00D23066">
        <w:rPr>
          <w:rFonts w:ascii="Times New Roman" w:eastAsia="Calibri" w:hAnsi="Times New Roman" w:cs="Times New Roman"/>
          <w:bCs/>
          <w:vertAlign w:val="superscript"/>
        </w:rPr>
        <w:t>th</w:t>
      </w:r>
      <w:r>
        <w:rPr>
          <w:rFonts w:ascii="Times New Roman" w:eastAsia="Calibri" w:hAnsi="Times New Roman" w:cs="Times New Roman"/>
          <w:bCs/>
        </w:rPr>
        <w:t xml:space="preserve"> date</w:t>
      </w:r>
      <w:r w:rsidR="00A64BBD">
        <w:rPr>
          <w:rFonts w:ascii="Times New Roman" w:eastAsia="Calibri" w:hAnsi="Times New Roman" w:cs="Times New Roman"/>
          <w:bCs/>
        </w:rPr>
        <w:t xml:space="preserve"> doesn’t work.</w:t>
      </w:r>
    </w:p>
    <w:p w14:paraId="187DE649" w14:textId="30F83B5D" w:rsidR="00A64BBD" w:rsidRDefault="00A64BBD" w:rsidP="007807E4">
      <w:pPr>
        <w:spacing w:after="0" w:line="240" w:lineRule="auto"/>
        <w:rPr>
          <w:rFonts w:ascii="Times New Roman" w:eastAsia="Calibri" w:hAnsi="Times New Roman" w:cs="Times New Roman"/>
          <w:bCs/>
        </w:rPr>
      </w:pPr>
    </w:p>
    <w:p w14:paraId="3E0A2525" w14:textId="3ACAA053" w:rsidR="00A64BBD" w:rsidRDefault="00BC45DB" w:rsidP="007807E4">
      <w:pPr>
        <w:spacing w:after="0" w:line="240" w:lineRule="auto"/>
        <w:rPr>
          <w:rFonts w:ascii="Times New Roman" w:eastAsia="Calibri" w:hAnsi="Times New Roman" w:cs="Times New Roman"/>
          <w:bCs/>
        </w:rPr>
      </w:pPr>
      <w:r>
        <w:rPr>
          <w:rFonts w:ascii="Times New Roman" w:eastAsia="Calibri" w:hAnsi="Times New Roman" w:cs="Times New Roman"/>
          <w:bCs/>
        </w:rPr>
        <w:t>Future committee meeting dates were discussed and scheduled: January 17</w:t>
      </w:r>
      <w:r w:rsidRPr="00BC45DB">
        <w:rPr>
          <w:rFonts w:ascii="Times New Roman" w:eastAsia="Calibri" w:hAnsi="Times New Roman" w:cs="Times New Roman"/>
          <w:bCs/>
          <w:vertAlign w:val="superscript"/>
        </w:rPr>
        <w:t>th</w:t>
      </w:r>
      <w:r>
        <w:rPr>
          <w:rFonts w:ascii="Times New Roman" w:eastAsia="Calibri" w:hAnsi="Times New Roman" w:cs="Times New Roman"/>
          <w:bCs/>
        </w:rPr>
        <w:t>, 24</w:t>
      </w:r>
      <w:r w:rsidRPr="00BC45DB">
        <w:rPr>
          <w:rFonts w:ascii="Times New Roman" w:eastAsia="Calibri" w:hAnsi="Times New Roman" w:cs="Times New Roman"/>
          <w:bCs/>
          <w:vertAlign w:val="superscript"/>
        </w:rPr>
        <w:t>th</w:t>
      </w:r>
      <w:r>
        <w:rPr>
          <w:rFonts w:ascii="Times New Roman" w:eastAsia="Calibri" w:hAnsi="Times New Roman" w:cs="Times New Roman"/>
          <w:bCs/>
        </w:rPr>
        <w:t xml:space="preserve"> and 30</w:t>
      </w:r>
      <w:r w:rsidRPr="00BC45DB">
        <w:rPr>
          <w:rFonts w:ascii="Times New Roman" w:eastAsia="Calibri" w:hAnsi="Times New Roman" w:cs="Times New Roman"/>
          <w:bCs/>
          <w:vertAlign w:val="superscript"/>
        </w:rPr>
        <w:t>th</w:t>
      </w:r>
      <w:r>
        <w:rPr>
          <w:rFonts w:ascii="Times New Roman" w:eastAsia="Calibri" w:hAnsi="Times New Roman" w:cs="Times New Roman"/>
          <w:bCs/>
        </w:rPr>
        <w:t xml:space="preserve"> and February </w:t>
      </w:r>
      <w:r w:rsidR="001B11DB">
        <w:rPr>
          <w:rFonts w:ascii="Times New Roman" w:eastAsia="Calibri" w:hAnsi="Times New Roman" w:cs="Times New Roman"/>
          <w:bCs/>
        </w:rPr>
        <w:t>14</w:t>
      </w:r>
      <w:r w:rsidR="001B11DB" w:rsidRPr="001B11DB">
        <w:rPr>
          <w:rFonts w:ascii="Times New Roman" w:eastAsia="Calibri" w:hAnsi="Times New Roman" w:cs="Times New Roman"/>
          <w:bCs/>
          <w:vertAlign w:val="superscript"/>
        </w:rPr>
        <w:t>th</w:t>
      </w:r>
      <w:r w:rsidR="001B11DB">
        <w:rPr>
          <w:rFonts w:ascii="Times New Roman" w:eastAsia="Calibri" w:hAnsi="Times New Roman" w:cs="Times New Roman"/>
          <w:bCs/>
        </w:rPr>
        <w:t xml:space="preserve"> and 21</w:t>
      </w:r>
      <w:r w:rsidR="001B11DB" w:rsidRPr="001B11DB">
        <w:rPr>
          <w:rFonts w:ascii="Times New Roman" w:eastAsia="Calibri" w:hAnsi="Times New Roman" w:cs="Times New Roman"/>
          <w:bCs/>
          <w:vertAlign w:val="superscript"/>
        </w:rPr>
        <w:t>st</w:t>
      </w:r>
      <w:r w:rsidR="001B11DB">
        <w:rPr>
          <w:rFonts w:ascii="Times New Roman" w:eastAsia="Calibri" w:hAnsi="Times New Roman" w:cs="Times New Roman"/>
          <w:bCs/>
        </w:rPr>
        <w:t>.</w:t>
      </w:r>
    </w:p>
    <w:p w14:paraId="05EC8DB1" w14:textId="5F047A91" w:rsidR="00AF4C40" w:rsidRDefault="00AF4C40" w:rsidP="007807E4">
      <w:pPr>
        <w:spacing w:after="0" w:line="240" w:lineRule="auto"/>
        <w:rPr>
          <w:rFonts w:ascii="Times New Roman" w:eastAsia="Calibri" w:hAnsi="Times New Roman" w:cs="Times New Roman"/>
          <w:bCs/>
        </w:rPr>
      </w:pPr>
    </w:p>
    <w:p w14:paraId="49DF0084" w14:textId="0F55D58C" w:rsidR="00AF4C40" w:rsidRPr="00AF4C40" w:rsidRDefault="00AF4C40" w:rsidP="007807E4">
      <w:pPr>
        <w:spacing w:after="0" w:line="240" w:lineRule="auto"/>
        <w:rPr>
          <w:rFonts w:ascii="Times New Roman" w:eastAsia="Calibri" w:hAnsi="Times New Roman" w:cs="Times New Roman"/>
          <w:bCs/>
          <w:u w:val="single"/>
        </w:rPr>
      </w:pPr>
      <w:r w:rsidRPr="00AF4C40">
        <w:rPr>
          <w:rFonts w:ascii="Times New Roman" w:eastAsia="Calibri" w:hAnsi="Times New Roman" w:cs="Times New Roman"/>
          <w:bCs/>
          <w:u w:val="single"/>
        </w:rPr>
        <w:t>Public Comment</w:t>
      </w:r>
    </w:p>
    <w:p w14:paraId="21AA2424" w14:textId="2AE62D7F" w:rsidR="00A306A7" w:rsidRDefault="00AF4C40" w:rsidP="007807E4">
      <w:pPr>
        <w:spacing w:after="0" w:line="240" w:lineRule="auto"/>
        <w:rPr>
          <w:rFonts w:ascii="Times New Roman" w:eastAsia="Calibri" w:hAnsi="Times New Roman" w:cs="Times New Roman"/>
          <w:b/>
        </w:rPr>
      </w:pPr>
      <w:r>
        <w:rPr>
          <w:rFonts w:ascii="Times New Roman" w:eastAsia="Calibri" w:hAnsi="Times New Roman" w:cs="Times New Roman"/>
          <w:bCs/>
        </w:rPr>
        <w:t xml:space="preserve">John Nooney </w:t>
      </w:r>
      <w:r w:rsidR="00CD34A4">
        <w:rPr>
          <w:rFonts w:ascii="Times New Roman" w:eastAsia="Calibri" w:hAnsi="Times New Roman" w:cs="Times New Roman"/>
          <w:bCs/>
        </w:rPr>
        <w:t xml:space="preserve">said that he had attended the latest meeting of the CRC’s Strategic Planning Committee </w:t>
      </w:r>
      <w:r w:rsidR="001B11DB">
        <w:rPr>
          <w:rFonts w:ascii="Times New Roman" w:eastAsia="Calibri" w:hAnsi="Times New Roman" w:cs="Times New Roman"/>
          <w:bCs/>
        </w:rPr>
        <w:t>and referenced City Council Resolution 2013-79-A which encouraged the Mayor to f</w:t>
      </w:r>
      <w:r w:rsidR="001B11DB" w:rsidRPr="001B11DB">
        <w:rPr>
          <w:rFonts w:ascii="Times New Roman" w:eastAsia="Calibri" w:hAnsi="Times New Roman" w:cs="Times New Roman"/>
          <w:bCs/>
        </w:rPr>
        <w:t>orm a "Council of Leaders" with CEOs of JEA, JTA, JAA, JPA, Downtown Investm</w:t>
      </w:r>
      <w:r w:rsidR="001B11DB">
        <w:rPr>
          <w:rFonts w:ascii="Times New Roman" w:eastAsia="Calibri" w:hAnsi="Times New Roman" w:cs="Times New Roman"/>
          <w:bCs/>
        </w:rPr>
        <w:t>en</w:t>
      </w:r>
      <w:r w:rsidR="001B11DB" w:rsidRPr="001B11DB">
        <w:rPr>
          <w:rFonts w:ascii="Times New Roman" w:eastAsia="Calibri" w:hAnsi="Times New Roman" w:cs="Times New Roman"/>
          <w:bCs/>
        </w:rPr>
        <w:t>t Auth</w:t>
      </w:r>
      <w:r w:rsidR="001B11DB">
        <w:rPr>
          <w:rFonts w:ascii="Times New Roman" w:eastAsia="Calibri" w:hAnsi="Times New Roman" w:cs="Times New Roman"/>
          <w:bCs/>
        </w:rPr>
        <w:t>ority</w:t>
      </w:r>
      <w:r w:rsidR="001B11DB" w:rsidRPr="001B11DB">
        <w:rPr>
          <w:rFonts w:ascii="Times New Roman" w:eastAsia="Calibri" w:hAnsi="Times New Roman" w:cs="Times New Roman"/>
          <w:bCs/>
        </w:rPr>
        <w:t xml:space="preserve">, Chief Operating Officer of </w:t>
      </w:r>
      <w:r w:rsidR="001B11DB">
        <w:rPr>
          <w:rFonts w:ascii="Times New Roman" w:eastAsia="Calibri" w:hAnsi="Times New Roman" w:cs="Times New Roman"/>
          <w:bCs/>
        </w:rPr>
        <w:t xml:space="preserve">the </w:t>
      </w:r>
      <w:r w:rsidR="001B11DB" w:rsidRPr="001B11DB">
        <w:rPr>
          <w:rFonts w:ascii="Times New Roman" w:eastAsia="Calibri" w:hAnsi="Times New Roman" w:cs="Times New Roman"/>
          <w:bCs/>
        </w:rPr>
        <w:t>O</w:t>
      </w:r>
      <w:r w:rsidR="001B11DB">
        <w:rPr>
          <w:rFonts w:ascii="Times New Roman" w:eastAsia="Calibri" w:hAnsi="Times New Roman" w:cs="Times New Roman"/>
          <w:bCs/>
        </w:rPr>
        <w:t xml:space="preserve">ffice of </w:t>
      </w:r>
      <w:r w:rsidR="001B11DB" w:rsidRPr="001B11DB">
        <w:rPr>
          <w:rFonts w:ascii="Times New Roman" w:eastAsia="Calibri" w:hAnsi="Times New Roman" w:cs="Times New Roman"/>
          <w:bCs/>
        </w:rPr>
        <w:t>E</w:t>
      </w:r>
      <w:r w:rsidR="001B11DB">
        <w:rPr>
          <w:rFonts w:ascii="Times New Roman" w:eastAsia="Calibri" w:hAnsi="Times New Roman" w:cs="Times New Roman"/>
          <w:bCs/>
        </w:rPr>
        <w:t xml:space="preserve">conomic </w:t>
      </w:r>
      <w:r w:rsidR="001B11DB" w:rsidRPr="001B11DB">
        <w:rPr>
          <w:rFonts w:ascii="Times New Roman" w:eastAsia="Calibri" w:hAnsi="Times New Roman" w:cs="Times New Roman"/>
          <w:bCs/>
        </w:rPr>
        <w:t>D</w:t>
      </w:r>
      <w:r w:rsidR="001B11DB">
        <w:rPr>
          <w:rFonts w:ascii="Times New Roman" w:eastAsia="Calibri" w:hAnsi="Times New Roman" w:cs="Times New Roman"/>
          <w:bCs/>
        </w:rPr>
        <w:t>evelopment</w:t>
      </w:r>
      <w:r w:rsidR="001B11DB" w:rsidRPr="001B11DB">
        <w:rPr>
          <w:rFonts w:ascii="Times New Roman" w:eastAsia="Calibri" w:hAnsi="Times New Roman" w:cs="Times New Roman"/>
          <w:bCs/>
        </w:rPr>
        <w:t>, School B</w:t>
      </w:r>
      <w:r w:rsidR="001B11DB">
        <w:rPr>
          <w:rFonts w:ascii="Times New Roman" w:eastAsia="Calibri" w:hAnsi="Times New Roman" w:cs="Times New Roman"/>
          <w:bCs/>
        </w:rPr>
        <w:t>oard Superintendent, and the</w:t>
      </w:r>
      <w:r w:rsidR="001B11DB" w:rsidRPr="001B11DB">
        <w:rPr>
          <w:rFonts w:ascii="Times New Roman" w:eastAsia="Calibri" w:hAnsi="Times New Roman" w:cs="Times New Roman"/>
          <w:bCs/>
        </w:rPr>
        <w:t xml:space="preserve"> Presidents of </w:t>
      </w:r>
      <w:r w:rsidR="001B11DB">
        <w:rPr>
          <w:rFonts w:ascii="Times New Roman" w:eastAsia="Calibri" w:hAnsi="Times New Roman" w:cs="Times New Roman"/>
          <w:bCs/>
        </w:rPr>
        <w:t xml:space="preserve">the </w:t>
      </w:r>
      <w:r w:rsidR="001B11DB" w:rsidRPr="001B11DB">
        <w:rPr>
          <w:rFonts w:ascii="Times New Roman" w:eastAsia="Calibri" w:hAnsi="Times New Roman" w:cs="Times New Roman"/>
          <w:bCs/>
        </w:rPr>
        <w:t>Ja</w:t>
      </w:r>
      <w:r w:rsidR="001B11DB">
        <w:rPr>
          <w:rFonts w:ascii="Times New Roman" w:eastAsia="Calibri" w:hAnsi="Times New Roman" w:cs="Times New Roman"/>
          <w:bCs/>
        </w:rPr>
        <w:t>cksonville</w:t>
      </w:r>
      <w:r w:rsidR="001B11DB" w:rsidRPr="001B11DB">
        <w:rPr>
          <w:rFonts w:ascii="Times New Roman" w:eastAsia="Calibri" w:hAnsi="Times New Roman" w:cs="Times New Roman"/>
          <w:bCs/>
        </w:rPr>
        <w:t xml:space="preserve"> Chamber</w:t>
      </w:r>
      <w:r w:rsidR="001B11DB">
        <w:rPr>
          <w:rFonts w:ascii="Times New Roman" w:eastAsia="Calibri" w:hAnsi="Times New Roman" w:cs="Times New Roman"/>
          <w:bCs/>
        </w:rPr>
        <w:t xml:space="preserve"> of Commerce</w:t>
      </w:r>
      <w:r w:rsidR="001B11DB" w:rsidRPr="001B11DB">
        <w:rPr>
          <w:rFonts w:ascii="Times New Roman" w:eastAsia="Calibri" w:hAnsi="Times New Roman" w:cs="Times New Roman"/>
          <w:bCs/>
        </w:rPr>
        <w:t>, Ja</w:t>
      </w:r>
      <w:r w:rsidR="001B11DB">
        <w:rPr>
          <w:rFonts w:ascii="Times New Roman" w:eastAsia="Calibri" w:hAnsi="Times New Roman" w:cs="Times New Roman"/>
          <w:bCs/>
        </w:rPr>
        <w:t>cksonville</w:t>
      </w:r>
      <w:r w:rsidR="001B11DB" w:rsidRPr="001B11DB">
        <w:rPr>
          <w:rFonts w:ascii="Times New Roman" w:eastAsia="Calibri" w:hAnsi="Times New Roman" w:cs="Times New Roman"/>
          <w:bCs/>
        </w:rPr>
        <w:t xml:space="preserve"> Civic Counci</w:t>
      </w:r>
      <w:r w:rsidR="001B11DB">
        <w:rPr>
          <w:rFonts w:ascii="Times New Roman" w:eastAsia="Calibri" w:hAnsi="Times New Roman" w:cs="Times New Roman"/>
          <w:bCs/>
        </w:rPr>
        <w:t>l and the</w:t>
      </w:r>
      <w:r w:rsidR="001B11DB" w:rsidRPr="001B11DB">
        <w:rPr>
          <w:rFonts w:ascii="Times New Roman" w:eastAsia="Calibri" w:hAnsi="Times New Roman" w:cs="Times New Roman"/>
          <w:bCs/>
        </w:rPr>
        <w:t xml:space="preserve"> City Council.</w:t>
      </w:r>
      <w:r w:rsidR="00CD34A4">
        <w:rPr>
          <w:rFonts w:ascii="Times New Roman" w:eastAsia="Calibri" w:hAnsi="Times New Roman" w:cs="Times New Roman"/>
          <w:bCs/>
        </w:rPr>
        <w:t xml:space="preserve"> He </w:t>
      </w:r>
      <w:r w:rsidR="001B11DB">
        <w:rPr>
          <w:rFonts w:ascii="Times New Roman" w:eastAsia="Calibri" w:hAnsi="Times New Roman" w:cs="Times New Roman"/>
          <w:bCs/>
        </w:rPr>
        <w:t xml:space="preserve">said he </w:t>
      </w:r>
      <w:r w:rsidR="00CD34A4">
        <w:rPr>
          <w:rFonts w:ascii="Times New Roman" w:eastAsia="Calibri" w:hAnsi="Times New Roman" w:cs="Times New Roman"/>
          <w:bCs/>
        </w:rPr>
        <w:t>is a great proponent of public access to waterways and repeated his request that the Commission propose a charter amendment requiring that any City-supported projects in the DIA or CRA ju</w:t>
      </w:r>
      <w:r w:rsidR="00C9357F">
        <w:rPr>
          <w:rFonts w:ascii="Times New Roman" w:eastAsia="Calibri" w:hAnsi="Times New Roman" w:cs="Times New Roman"/>
          <w:bCs/>
        </w:rPr>
        <w:t>r</w:t>
      </w:r>
      <w:r w:rsidR="00CD34A4">
        <w:rPr>
          <w:rFonts w:ascii="Times New Roman" w:eastAsia="Calibri" w:hAnsi="Times New Roman" w:cs="Times New Roman"/>
          <w:bCs/>
        </w:rPr>
        <w:t xml:space="preserve">isdictions must guarantee public access to waterways. </w:t>
      </w:r>
    </w:p>
    <w:p w14:paraId="0BFB40E2" w14:textId="77777777" w:rsidR="00A306A7" w:rsidRDefault="00A306A7" w:rsidP="007807E4">
      <w:pPr>
        <w:spacing w:after="0" w:line="240" w:lineRule="auto"/>
        <w:rPr>
          <w:rFonts w:ascii="Times New Roman" w:eastAsia="Calibri" w:hAnsi="Times New Roman" w:cs="Times New Roman"/>
          <w:b/>
        </w:rPr>
      </w:pPr>
    </w:p>
    <w:p w14:paraId="78D7E5AA" w14:textId="1F763604"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2B2209">
        <w:rPr>
          <w:rFonts w:ascii="Times New Roman" w:eastAsia="Calibri" w:hAnsi="Times New Roman" w:cs="Times New Roman"/>
        </w:rPr>
        <w:t>1</w:t>
      </w:r>
      <w:r w:rsidR="00A64BBD">
        <w:rPr>
          <w:rFonts w:ascii="Times New Roman" w:eastAsia="Calibri" w:hAnsi="Times New Roman" w:cs="Times New Roman"/>
        </w:rPr>
        <w:t>1</w:t>
      </w:r>
      <w:r w:rsidR="009E086B">
        <w:rPr>
          <w:rFonts w:ascii="Times New Roman" w:eastAsia="Calibri" w:hAnsi="Times New Roman" w:cs="Times New Roman"/>
        </w:rPr>
        <w:t>:</w:t>
      </w:r>
      <w:r w:rsidR="00A64BBD">
        <w:rPr>
          <w:rFonts w:ascii="Times New Roman" w:eastAsia="Calibri" w:hAnsi="Times New Roman" w:cs="Times New Roman"/>
        </w:rPr>
        <w:t>01</w:t>
      </w:r>
      <w:r w:rsidR="003F0769">
        <w:rPr>
          <w:rFonts w:ascii="Times New Roman" w:eastAsia="Calibri" w:hAnsi="Times New Roman" w:cs="Times New Roman"/>
        </w:rPr>
        <w:t xml:space="preserve"> </w:t>
      </w:r>
      <w:r w:rsidR="002B2209">
        <w:rPr>
          <w:rFonts w:ascii="Times New Roman" w:eastAsia="Calibri" w:hAnsi="Times New Roman" w:cs="Times New Roman"/>
        </w:rPr>
        <w:t>a</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37F50904" w:rsidR="00554600" w:rsidRPr="007807E4" w:rsidRDefault="00997E5B" w:rsidP="007807E4">
      <w:pPr>
        <w:spacing w:after="0" w:line="240" w:lineRule="auto"/>
        <w:rPr>
          <w:rFonts w:ascii="Times New Roman" w:eastAsia="Calibri" w:hAnsi="Times New Roman" w:cs="Times New Roman"/>
        </w:rPr>
      </w:pPr>
      <w:r>
        <w:rPr>
          <w:rFonts w:ascii="Times New Roman" w:eastAsia="Calibri" w:hAnsi="Times New Roman" w:cs="Times New Roman"/>
        </w:rPr>
        <w:t>Posted 1</w:t>
      </w:r>
      <w:r w:rsidR="001A3996">
        <w:rPr>
          <w:rFonts w:ascii="Times New Roman" w:eastAsia="Calibri" w:hAnsi="Times New Roman" w:cs="Times New Roman"/>
        </w:rPr>
        <w:t>.</w:t>
      </w:r>
      <w:r w:rsidR="002F40F5">
        <w:rPr>
          <w:rFonts w:ascii="Times New Roman" w:eastAsia="Calibri" w:hAnsi="Times New Roman" w:cs="Times New Roman"/>
        </w:rPr>
        <w:t>13</w:t>
      </w:r>
      <w:r w:rsidR="003B01F4">
        <w:rPr>
          <w:rFonts w:ascii="Times New Roman" w:eastAsia="Calibri" w:hAnsi="Times New Roman" w:cs="Times New Roman"/>
        </w:rPr>
        <w:t>.</w:t>
      </w:r>
      <w:r w:rsidR="002B2209">
        <w:rPr>
          <w:rFonts w:ascii="Times New Roman" w:eastAsia="Calibri" w:hAnsi="Times New Roman" w:cs="Times New Roman"/>
        </w:rPr>
        <w:t>20</w:t>
      </w:r>
      <w:r w:rsidR="003B01F4">
        <w:rPr>
          <w:rFonts w:ascii="Times New Roman" w:eastAsia="Calibri" w:hAnsi="Times New Roman" w:cs="Times New Roman"/>
        </w:rPr>
        <w:t xml:space="preserve">   </w:t>
      </w:r>
      <w:r w:rsidR="002F40F5">
        <w:rPr>
          <w:rFonts w:ascii="Times New Roman" w:eastAsia="Calibri" w:hAnsi="Times New Roman" w:cs="Times New Roman"/>
        </w:rPr>
        <w:t>11</w:t>
      </w:r>
      <w:r w:rsidR="003B01F4">
        <w:rPr>
          <w:rFonts w:ascii="Times New Roman" w:eastAsia="Calibri" w:hAnsi="Times New Roman" w:cs="Times New Roman"/>
        </w:rPr>
        <w:t>:</w:t>
      </w:r>
      <w:r w:rsidR="002F40F5">
        <w:rPr>
          <w:rFonts w:ascii="Times New Roman" w:eastAsia="Calibri" w:hAnsi="Times New Roman" w:cs="Times New Roman"/>
        </w:rPr>
        <w:t>15</w:t>
      </w:r>
      <w:r w:rsidR="003B01F4">
        <w:rPr>
          <w:rFonts w:ascii="Times New Roman" w:eastAsia="Calibri" w:hAnsi="Times New Roman" w:cs="Times New Roman"/>
        </w:rPr>
        <w:t xml:space="preserve"> </w:t>
      </w:r>
      <w:r w:rsidR="002F40F5">
        <w:rPr>
          <w:rFonts w:ascii="Times New Roman" w:eastAsia="Calibri" w:hAnsi="Times New Roman" w:cs="Times New Roman"/>
        </w:rPr>
        <w:t>a</w:t>
      </w:r>
      <w:bookmarkStart w:id="0" w:name="_GoBack"/>
      <w:bookmarkEnd w:id="0"/>
      <w:r w:rsidR="003B01F4">
        <w:rPr>
          <w:rFonts w:ascii="Times New Roman" w:eastAsia="Calibri" w:hAnsi="Times New Roman" w:cs="Times New Roman"/>
        </w:rPr>
        <w:t>.m.</w:t>
      </w:r>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D5111B" w:rsidRDefault="00D5111B" w:rsidP="009F79F3">
      <w:pPr>
        <w:spacing w:after="0" w:line="240" w:lineRule="auto"/>
      </w:pPr>
      <w:r>
        <w:separator/>
      </w:r>
    </w:p>
  </w:endnote>
  <w:endnote w:type="continuationSeparator" w:id="0">
    <w:p w14:paraId="50C86EDA" w14:textId="77777777" w:rsidR="00D5111B" w:rsidRDefault="00D5111B"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D5111B" w:rsidRDefault="00D5111B">
        <w:pPr>
          <w:pStyle w:val="Footer"/>
          <w:jc w:val="center"/>
        </w:pPr>
        <w:r>
          <w:fldChar w:fldCharType="begin"/>
        </w:r>
        <w:r>
          <w:instrText xml:space="preserve"> PAGE   \* MERGEFORMAT </w:instrText>
        </w:r>
        <w:r>
          <w:fldChar w:fldCharType="separate"/>
        </w:r>
        <w:r w:rsidR="002F40F5">
          <w:rPr>
            <w:noProof/>
          </w:rPr>
          <w:t>3</w:t>
        </w:r>
        <w:r>
          <w:rPr>
            <w:noProof/>
          </w:rPr>
          <w:fldChar w:fldCharType="end"/>
        </w:r>
      </w:p>
    </w:sdtContent>
  </w:sdt>
  <w:p w14:paraId="0748B546" w14:textId="77777777" w:rsidR="00D5111B" w:rsidRDefault="00D51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D5111B" w:rsidRDefault="00D5111B" w:rsidP="009F79F3">
      <w:pPr>
        <w:spacing w:after="0" w:line="240" w:lineRule="auto"/>
      </w:pPr>
      <w:r>
        <w:separator/>
      </w:r>
    </w:p>
  </w:footnote>
  <w:footnote w:type="continuationSeparator" w:id="0">
    <w:p w14:paraId="57340D39" w14:textId="77777777" w:rsidR="00D5111B" w:rsidRDefault="00D5111B"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06852"/>
    <w:rsid w:val="0001558A"/>
    <w:rsid w:val="00017C50"/>
    <w:rsid w:val="00022097"/>
    <w:rsid w:val="00030655"/>
    <w:rsid w:val="00030C25"/>
    <w:rsid w:val="00032EEF"/>
    <w:rsid w:val="0004449D"/>
    <w:rsid w:val="00045663"/>
    <w:rsid w:val="00051930"/>
    <w:rsid w:val="00051D44"/>
    <w:rsid w:val="00062606"/>
    <w:rsid w:val="0006336F"/>
    <w:rsid w:val="00064414"/>
    <w:rsid w:val="00064601"/>
    <w:rsid w:val="00065F01"/>
    <w:rsid w:val="00066954"/>
    <w:rsid w:val="00073F90"/>
    <w:rsid w:val="0007429A"/>
    <w:rsid w:val="00075553"/>
    <w:rsid w:val="00076199"/>
    <w:rsid w:val="000804E1"/>
    <w:rsid w:val="00081C0E"/>
    <w:rsid w:val="00082891"/>
    <w:rsid w:val="00085D56"/>
    <w:rsid w:val="000861C7"/>
    <w:rsid w:val="00087B3E"/>
    <w:rsid w:val="0009282F"/>
    <w:rsid w:val="00095A67"/>
    <w:rsid w:val="00095C89"/>
    <w:rsid w:val="000A115F"/>
    <w:rsid w:val="000A1B13"/>
    <w:rsid w:val="000A779F"/>
    <w:rsid w:val="000B2167"/>
    <w:rsid w:val="000B28A2"/>
    <w:rsid w:val="000B4C8A"/>
    <w:rsid w:val="000C02EB"/>
    <w:rsid w:val="000C1211"/>
    <w:rsid w:val="000C3E16"/>
    <w:rsid w:val="000C3EB5"/>
    <w:rsid w:val="000D3C66"/>
    <w:rsid w:val="000D3D96"/>
    <w:rsid w:val="000D4DB7"/>
    <w:rsid w:val="000D58EF"/>
    <w:rsid w:val="000D5E20"/>
    <w:rsid w:val="000E6B70"/>
    <w:rsid w:val="000F1500"/>
    <w:rsid w:val="000F21D8"/>
    <w:rsid w:val="000F2D54"/>
    <w:rsid w:val="000F5EBA"/>
    <w:rsid w:val="00100142"/>
    <w:rsid w:val="001012D1"/>
    <w:rsid w:val="00104ADB"/>
    <w:rsid w:val="00105A57"/>
    <w:rsid w:val="00111F79"/>
    <w:rsid w:val="00116C72"/>
    <w:rsid w:val="00120235"/>
    <w:rsid w:val="00126236"/>
    <w:rsid w:val="00133EC0"/>
    <w:rsid w:val="00134B36"/>
    <w:rsid w:val="00135E10"/>
    <w:rsid w:val="00141908"/>
    <w:rsid w:val="001438AA"/>
    <w:rsid w:val="00152C3B"/>
    <w:rsid w:val="00153796"/>
    <w:rsid w:val="00154A22"/>
    <w:rsid w:val="0015730A"/>
    <w:rsid w:val="00162770"/>
    <w:rsid w:val="001679FE"/>
    <w:rsid w:val="00167F16"/>
    <w:rsid w:val="001712C7"/>
    <w:rsid w:val="00172079"/>
    <w:rsid w:val="001823F1"/>
    <w:rsid w:val="001866E5"/>
    <w:rsid w:val="00191E07"/>
    <w:rsid w:val="001A3996"/>
    <w:rsid w:val="001A5499"/>
    <w:rsid w:val="001A78C2"/>
    <w:rsid w:val="001B0F26"/>
    <w:rsid w:val="001B11DB"/>
    <w:rsid w:val="001B4F17"/>
    <w:rsid w:val="001B6030"/>
    <w:rsid w:val="001C2502"/>
    <w:rsid w:val="001C6204"/>
    <w:rsid w:val="001C76E2"/>
    <w:rsid w:val="001D280D"/>
    <w:rsid w:val="001D452E"/>
    <w:rsid w:val="001D45C1"/>
    <w:rsid w:val="001D7EFF"/>
    <w:rsid w:val="001E4603"/>
    <w:rsid w:val="001E48EF"/>
    <w:rsid w:val="001E56B0"/>
    <w:rsid w:val="001E72D9"/>
    <w:rsid w:val="001E76A8"/>
    <w:rsid w:val="001F0080"/>
    <w:rsid w:val="001F0E55"/>
    <w:rsid w:val="001F42A2"/>
    <w:rsid w:val="001F4D1E"/>
    <w:rsid w:val="001F5C0C"/>
    <w:rsid w:val="00200A55"/>
    <w:rsid w:val="00204FAE"/>
    <w:rsid w:val="00207910"/>
    <w:rsid w:val="0021174F"/>
    <w:rsid w:val="00213C4A"/>
    <w:rsid w:val="002147DC"/>
    <w:rsid w:val="00216FE3"/>
    <w:rsid w:val="00221BDA"/>
    <w:rsid w:val="002232F6"/>
    <w:rsid w:val="0022559B"/>
    <w:rsid w:val="00234DD0"/>
    <w:rsid w:val="00235CFE"/>
    <w:rsid w:val="00240722"/>
    <w:rsid w:val="0024540F"/>
    <w:rsid w:val="00250DD7"/>
    <w:rsid w:val="00252534"/>
    <w:rsid w:val="002569EE"/>
    <w:rsid w:val="002572F9"/>
    <w:rsid w:val="002601BB"/>
    <w:rsid w:val="00262017"/>
    <w:rsid w:val="0026344B"/>
    <w:rsid w:val="00270FD3"/>
    <w:rsid w:val="00272A70"/>
    <w:rsid w:val="00273766"/>
    <w:rsid w:val="00275B56"/>
    <w:rsid w:val="00276512"/>
    <w:rsid w:val="00280869"/>
    <w:rsid w:val="00280D73"/>
    <w:rsid w:val="0028174F"/>
    <w:rsid w:val="00284A05"/>
    <w:rsid w:val="002856C8"/>
    <w:rsid w:val="002862FD"/>
    <w:rsid w:val="0028673F"/>
    <w:rsid w:val="002876A9"/>
    <w:rsid w:val="00294225"/>
    <w:rsid w:val="00294D95"/>
    <w:rsid w:val="002955A7"/>
    <w:rsid w:val="0029642F"/>
    <w:rsid w:val="00296B0D"/>
    <w:rsid w:val="00296E67"/>
    <w:rsid w:val="002A53CF"/>
    <w:rsid w:val="002A759F"/>
    <w:rsid w:val="002B2209"/>
    <w:rsid w:val="002B42B7"/>
    <w:rsid w:val="002B7933"/>
    <w:rsid w:val="002C07FE"/>
    <w:rsid w:val="002D44B0"/>
    <w:rsid w:val="002E2C41"/>
    <w:rsid w:val="002E3E2A"/>
    <w:rsid w:val="002F1C47"/>
    <w:rsid w:val="002F40F5"/>
    <w:rsid w:val="002F65BB"/>
    <w:rsid w:val="003052D7"/>
    <w:rsid w:val="003102DD"/>
    <w:rsid w:val="003217A9"/>
    <w:rsid w:val="00326837"/>
    <w:rsid w:val="00336F4A"/>
    <w:rsid w:val="00337365"/>
    <w:rsid w:val="003409B8"/>
    <w:rsid w:val="00341511"/>
    <w:rsid w:val="0034275B"/>
    <w:rsid w:val="0034368E"/>
    <w:rsid w:val="00344166"/>
    <w:rsid w:val="003459E9"/>
    <w:rsid w:val="00353622"/>
    <w:rsid w:val="0035614D"/>
    <w:rsid w:val="00366869"/>
    <w:rsid w:val="00382E73"/>
    <w:rsid w:val="00383622"/>
    <w:rsid w:val="00392F61"/>
    <w:rsid w:val="003972E8"/>
    <w:rsid w:val="00397730"/>
    <w:rsid w:val="003A26F8"/>
    <w:rsid w:val="003A2770"/>
    <w:rsid w:val="003A49CC"/>
    <w:rsid w:val="003A779B"/>
    <w:rsid w:val="003B01F4"/>
    <w:rsid w:val="003B0EDF"/>
    <w:rsid w:val="003B6A7C"/>
    <w:rsid w:val="003C29DB"/>
    <w:rsid w:val="003C2F85"/>
    <w:rsid w:val="003C55A1"/>
    <w:rsid w:val="003C6CD1"/>
    <w:rsid w:val="003E1B90"/>
    <w:rsid w:val="003E51E9"/>
    <w:rsid w:val="003E7A3C"/>
    <w:rsid w:val="003F0769"/>
    <w:rsid w:val="003F5540"/>
    <w:rsid w:val="00400DA5"/>
    <w:rsid w:val="00410D60"/>
    <w:rsid w:val="00412249"/>
    <w:rsid w:val="00413514"/>
    <w:rsid w:val="004167EB"/>
    <w:rsid w:val="00423240"/>
    <w:rsid w:val="00427E8F"/>
    <w:rsid w:val="004352BB"/>
    <w:rsid w:val="00436DAE"/>
    <w:rsid w:val="0044167F"/>
    <w:rsid w:val="00442F1B"/>
    <w:rsid w:val="00447F46"/>
    <w:rsid w:val="00450078"/>
    <w:rsid w:val="004507E2"/>
    <w:rsid w:val="004534A6"/>
    <w:rsid w:val="004623FD"/>
    <w:rsid w:val="004651E3"/>
    <w:rsid w:val="00472672"/>
    <w:rsid w:val="00472AB8"/>
    <w:rsid w:val="004731CB"/>
    <w:rsid w:val="004749E8"/>
    <w:rsid w:val="00476F39"/>
    <w:rsid w:val="0047786D"/>
    <w:rsid w:val="004811E2"/>
    <w:rsid w:val="00482A8B"/>
    <w:rsid w:val="0048338E"/>
    <w:rsid w:val="00490009"/>
    <w:rsid w:val="0049224E"/>
    <w:rsid w:val="004924BD"/>
    <w:rsid w:val="00493470"/>
    <w:rsid w:val="00496A9B"/>
    <w:rsid w:val="00497C1F"/>
    <w:rsid w:val="004A12FF"/>
    <w:rsid w:val="004A2D8F"/>
    <w:rsid w:val="004A48EE"/>
    <w:rsid w:val="004B76C1"/>
    <w:rsid w:val="004C0EDF"/>
    <w:rsid w:val="004D0128"/>
    <w:rsid w:val="004D5934"/>
    <w:rsid w:val="004D70E8"/>
    <w:rsid w:val="004D7CDA"/>
    <w:rsid w:val="004E7242"/>
    <w:rsid w:val="004E769E"/>
    <w:rsid w:val="004F0DF4"/>
    <w:rsid w:val="004F24B5"/>
    <w:rsid w:val="004F42C3"/>
    <w:rsid w:val="004F48CA"/>
    <w:rsid w:val="004F57B6"/>
    <w:rsid w:val="005007AF"/>
    <w:rsid w:val="00501511"/>
    <w:rsid w:val="00501691"/>
    <w:rsid w:val="00501C12"/>
    <w:rsid w:val="00507905"/>
    <w:rsid w:val="00512186"/>
    <w:rsid w:val="00516105"/>
    <w:rsid w:val="00517D7A"/>
    <w:rsid w:val="00521C8A"/>
    <w:rsid w:val="00522507"/>
    <w:rsid w:val="00522E86"/>
    <w:rsid w:val="005269B1"/>
    <w:rsid w:val="005273EF"/>
    <w:rsid w:val="00540B15"/>
    <w:rsid w:val="0055138E"/>
    <w:rsid w:val="00554600"/>
    <w:rsid w:val="00556381"/>
    <w:rsid w:val="00563E5F"/>
    <w:rsid w:val="00564420"/>
    <w:rsid w:val="005724D5"/>
    <w:rsid w:val="0058190A"/>
    <w:rsid w:val="005834A0"/>
    <w:rsid w:val="00585508"/>
    <w:rsid w:val="005858C7"/>
    <w:rsid w:val="00597A94"/>
    <w:rsid w:val="005A2521"/>
    <w:rsid w:val="005A467D"/>
    <w:rsid w:val="005B0FE6"/>
    <w:rsid w:val="005B3890"/>
    <w:rsid w:val="005B4D5B"/>
    <w:rsid w:val="005B7966"/>
    <w:rsid w:val="005C3DB9"/>
    <w:rsid w:val="005C45DB"/>
    <w:rsid w:val="005C4F76"/>
    <w:rsid w:val="005D0FB2"/>
    <w:rsid w:val="005E358C"/>
    <w:rsid w:val="005E3F78"/>
    <w:rsid w:val="005E5E19"/>
    <w:rsid w:val="005F4E60"/>
    <w:rsid w:val="006061FC"/>
    <w:rsid w:val="006205EE"/>
    <w:rsid w:val="006223A9"/>
    <w:rsid w:val="00630399"/>
    <w:rsid w:val="00631B18"/>
    <w:rsid w:val="006327B2"/>
    <w:rsid w:val="00656524"/>
    <w:rsid w:val="00665ED2"/>
    <w:rsid w:val="00680FB1"/>
    <w:rsid w:val="00681361"/>
    <w:rsid w:val="006816D7"/>
    <w:rsid w:val="00685596"/>
    <w:rsid w:val="00687821"/>
    <w:rsid w:val="00693FC5"/>
    <w:rsid w:val="006955D3"/>
    <w:rsid w:val="006955DA"/>
    <w:rsid w:val="006A46B5"/>
    <w:rsid w:val="006A78C9"/>
    <w:rsid w:val="006C0CBD"/>
    <w:rsid w:val="006C1408"/>
    <w:rsid w:val="006C27AD"/>
    <w:rsid w:val="006C4358"/>
    <w:rsid w:val="006C4872"/>
    <w:rsid w:val="006C6881"/>
    <w:rsid w:val="006E4473"/>
    <w:rsid w:val="006E76AA"/>
    <w:rsid w:val="006F10CF"/>
    <w:rsid w:val="006F1553"/>
    <w:rsid w:val="006F3865"/>
    <w:rsid w:val="006F4DF6"/>
    <w:rsid w:val="006F620D"/>
    <w:rsid w:val="006F63A0"/>
    <w:rsid w:val="006F7A78"/>
    <w:rsid w:val="00700AB4"/>
    <w:rsid w:val="00701824"/>
    <w:rsid w:val="00703603"/>
    <w:rsid w:val="007043D9"/>
    <w:rsid w:val="00704E1A"/>
    <w:rsid w:val="007109D4"/>
    <w:rsid w:val="00711CFA"/>
    <w:rsid w:val="00713FB6"/>
    <w:rsid w:val="007141D5"/>
    <w:rsid w:val="00716D89"/>
    <w:rsid w:val="0072024C"/>
    <w:rsid w:val="0073088F"/>
    <w:rsid w:val="00732627"/>
    <w:rsid w:val="00734A91"/>
    <w:rsid w:val="00735559"/>
    <w:rsid w:val="007409A7"/>
    <w:rsid w:val="00743AC2"/>
    <w:rsid w:val="0074579B"/>
    <w:rsid w:val="00751FB0"/>
    <w:rsid w:val="00752AC0"/>
    <w:rsid w:val="007561CD"/>
    <w:rsid w:val="00757632"/>
    <w:rsid w:val="00757D6D"/>
    <w:rsid w:val="007605FA"/>
    <w:rsid w:val="0076624B"/>
    <w:rsid w:val="007700C2"/>
    <w:rsid w:val="00774EEE"/>
    <w:rsid w:val="00776383"/>
    <w:rsid w:val="007806B8"/>
    <w:rsid w:val="007807E4"/>
    <w:rsid w:val="00787B54"/>
    <w:rsid w:val="00790970"/>
    <w:rsid w:val="00790E6B"/>
    <w:rsid w:val="00791BC9"/>
    <w:rsid w:val="00797BD2"/>
    <w:rsid w:val="007A1FE8"/>
    <w:rsid w:val="007A5F6F"/>
    <w:rsid w:val="007A7EC8"/>
    <w:rsid w:val="007B0B74"/>
    <w:rsid w:val="007B13AD"/>
    <w:rsid w:val="007B3C3B"/>
    <w:rsid w:val="007B7779"/>
    <w:rsid w:val="007C1FC7"/>
    <w:rsid w:val="007C2887"/>
    <w:rsid w:val="007C54C1"/>
    <w:rsid w:val="007D7F70"/>
    <w:rsid w:val="007E3B1E"/>
    <w:rsid w:val="007E5486"/>
    <w:rsid w:val="007F024B"/>
    <w:rsid w:val="007F17F5"/>
    <w:rsid w:val="007F7A73"/>
    <w:rsid w:val="00800EB7"/>
    <w:rsid w:val="00802C80"/>
    <w:rsid w:val="00821987"/>
    <w:rsid w:val="00827615"/>
    <w:rsid w:val="00832ACE"/>
    <w:rsid w:val="00833885"/>
    <w:rsid w:val="00834D7F"/>
    <w:rsid w:val="00835FA9"/>
    <w:rsid w:val="00843D26"/>
    <w:rsid w:val="008461AC"/>
    <w:rsid w:val="008461D6"/>
    <w:rsid w:val="00847E79"/>
    <w:rsid w:val="0085344F"/>
    <w:rsid w:val="00857694"/>
    <w:rsid w:val="00860388"/>
    <w:rsid w:val="00867F61"/>
    <w:rsid w:val="008714BE"/>
    <w:rsid w:val="00871979"/>
    <w:rsid w:val="008722B0"/>
    <w:rsid w:val="00884826"/>
    <w:rsid w:val="00885A18"/>
    <w:rsid w:val="00887B54"/>
    <w:rsid w:val="00890E43"/>
    <w:rsid w:val="0089641D"/>
    <w:rsid w:val="008975BD"/>
    <w:rsid w:val="008A3F2C"/>
    <w:rsid w:val="008A4B5A"/>
    <w:rsid w:val="008A7ED3"/>
    <w:rsid w:val="008C1076"/>
    <w:rsid w:val="008C5383"/>
    <w:rsid w:val="008C6F2D"/>
    <w:rsid w:val="008D065F"/>
    <w:rsid w:val="008D1732"/>
    <w:rsid w:val="008D1D4D"/>
    <w:rsid w:val="008D24ED"/>
    <w:rsid w:val="008D4136"/>
    <w:rsid w:val="008D5119"/>
    <w:rsid w:val="008D58B7"/>
    <w:rsid w:val="008D6870"/>
    <w:rsid w:val="008D79A6"/>
    <w:rsid w:val="008E37D4"/>
    <w:rsid w:val="008E3D73"/>
    <w:rsid w:val="008E4A88"/>
    <w:rsid w:val="008E5417"/>
    <w:rsid w:val="008E5425"/>
    <w:rsid w:val="008F33BA"/>
    <w:rsid w:val="008F4CCE"/>
    <w:rsid w:val="008F7677"/>
    <w:rsid w:val="00901412"/>
    <w:rsid w:val="009025C2"/>
    <w:rsid w:val="0091176D"/>
    <w:rsid w:val="0091182B"/>
    <w:rsid w:val="00912EE4"/>
    <w:rsid w:val="009150E4"/>
    <w:rsid w:val="00916788"/>
    <w:rsid w:val="0091784C"/>
    <w:rsid w:val="00917919"/>
    <w:rsid w:val="009220A9"/>
    <w:rsid w:val="00927A26"/>
    <w:rsid w:val="00930A3F"/>
    <w:rsid w:val="00932FA8"/>
    <w:rsid w:val="00934396"/>
    <w:rsid w:val="00937288"/>
    <w:rsid w:val="00940A1C"/>
    <w:rsid w:val="00946EC6"/>
    <w:rsid w:val="00947277"/>
    <w:rsid w:val="00947B09"/>
    <w:rsid w:val="00950848"/>
    <w:rsid w:val="00950B32"/>
    <w:rsid w:val="00951CBC"/>
    <w:rsid w:val="00954FAB"/>
    <w:rsid w:val="009554F5"/>
    <w:rsid w:val="00956CD5"/>
    <w:rsid w:val="00962D42"/>
    <w:rsid w:val="00963AA7"/>
    <w:rsid w:val="00967D5A"/>
    <w:rsid w:val="00972931"/>
    <w:rsid w:val="00972D46"/>
    <w:rsid w:val="00974C0F"/>
    <w:rsid w:val="0098295E"/>
    <w:rsid w:val="009926E7"/>
    <w:rsid w:val="00997E5B"/>
    <w:rsid w:val="009B674E"/>
    <w:rsid w:val="009B7856"/>
    <w:rsid w:val="009C3218"/>
    <w:rsid w:val="009C4513"/>
    <w:rsid w:val="009C6A6B"/>
    <w:rsid w:val="009D1D6B"/>
    <w:rsid w:val="009D319C"/>
    <w:rsid w:val="009D4A26"/>
    <w:rsid w:val="009E06F5"/>
    <w:rsid w:val="009E086B"/>
    <w:rsid w:val="009E40D9"/>
    <w:rsid w:val="009E4B73"/>
    <w:rsid w:val="009F79F3"/>
    <w:rsid w:val="00A046F6"/>
    <w:rsid w:val="00A04A9D"/>
    <w:rsid w:val="00A06CFE"/>
    <w:rsid w:val="00A07218"/>
    <w:rsid w:val="00A14A3C"/>
    <w:rsid w:val="00A14EDC"/>
    <w:rsid w:val="00A158A5"/>
    <w:rsid w:val="00A1642C"/>
    <w:rsid w:val="00A178BB"/>
    <w:rsid w:val="00A2109F"/>
    <w:rsid w:val="00A26B2C"/>
    <w:rsid w:val="00A306A7"/>
    <w:rsid w:val="00A33AA8"/>
    <w:rsid w:val="00A33AE3"/>
    <w:rsid w:val="00A42EA0"/>
    <w:rsid w:val="00A42FF5"/>
    <w:rsid w:val="00A439C8"/>
    <w:rsid w:val="00A5277A"/>
    <w:rsid w:val="00A528C6"/>
    <w:rsid w:val="00A5543A"/>
    <w:rsid w:val="00A55684"/>
    <w:rsid w:val="00A55B57"/>
    <w:rsid w:val="00A64BBD"/>
    <w:rsid w:val="00A674FC"/>
    <w:rsid w:val="00A72DC0"/>
    <w:rsid w:val="00A83042"/>
    <w:rsid w:val="00A83F7B"/>
    <w:rsid w:val="00A85EF8"/>
    <w:rsid w:val="00A95EC5"/>
    <w:rsid w:val="00AA04BB"/>
    <w:rsid w:val="00AA3F23"/>
    <w:rsid w:val="00AA7360"/>
    <w:rsid w:val="00AB1A92"/>
    <w:rsid w:val="00AC01B8"/>
    <w:rsid w:val="00AC160C"/>
    <w:rsid w:val="00AC3A7F"/>
    <w:rsid w:val="00AC3FE6"/>
    <w:rsid w:val="00AC582E"/>
    <w:rsid w:val="00AC5F7A"/>
    <w:rsid w:val="00AD009E"/>
    <w:rsid w:val="00AD0668"/>
    <w:rsid w:val="00AE0118"/>
    <w:rsid w:val="00AE3F0F"/>
    <w:rsid w:val="00AE47B9"/>
    <w:rsid w:val="00AE52D0"/>
    <w:rsid w:val="00AE5F2A"/>
    <w:rsid w:val="00AE6F8B"/>
    <w:rsid w:val="00AE7DCE"/>
    <w:rsid w:val="00AF4B21"/>
    <w:rsid w:val="00AF4C40"/>
    <w:rsid w:val="00B0041A"/>
    <w:rsid w:val="00B00A6D"/>
    <w:rsid w:val="00B10872"/>
    <w:rsid w:val="00B12BBD"/>
    <w:rsid w:val="00B14675"/>
    <w:rsid w:val="00B16151"/>
    <w:rsid w:val="00B22E61"/>
    <w:rsid w:val="00B23221"/>
    <w:rsid w:val="00B330E4"/>
    <w:rsid w:val="00B346DF"/>
    <w:rsid w:val="00B34E81"/>
    <w:rsid w:val="00B367BF"/>
    <w:rsid w:val="00B40EAC"/>
    <w:rsid w:val="00B41695"/>
    <w:rsid w:val="00B446A1"/>
    <w:rsid w:val="00B50C03"/>
    <w:rsid w:val="00B56094"/>
    <w:rsid w:val="00B62D83"/>
    <w:rsid w:val="00B65AA9"/>
    <w:rsid w:val="00B6606F"/>
    <w:rsid w:val="00B7212A"/>
    <w:rsid w:val="00B741FE"/>
    <w:rsid w:val="00B75D16"/>
    <w:rsid w:val="00B75D49"/>
    <w:rsid w:val="00B77484"/>
    <w:rsid w:val="00B80944"/>
    <w:rsid w:val="00B81183"/>
    <w:rsid w:val="00B82678"/>
    <w:rsid w:val="00B8304D"/>
    <w:rsid w:val="00B86255"/>
    <w:rsid w:val="00BA596B"/>
    <w:rsid w:val="00BA615C"/>
    <w:rsid w:val="00BA6DC7"/>
    <w:rsid w:val="00BA74A2"/>
    <w:rsid w:val="00BB0FF8"/>
    <w:rsid w:val="00BC45DB"/>
    <w:rsid w:val="00BD1C3D"/>
    <w:rsid w:val="00BD2805"/>
    <w:rsid w:val="00BD3900"/>
    <w:rsid w:val="00BD74E9"/>
    <w:rsid w:val="00BE4939"/>
    <w:rsid w:val="00BE5D9D"/>
    <w:rsid w:val="00BE7850"/>
    <w:rsid w:val="00BF434D"/>
    <w:rsid w:val="00BF7E32"/>
    <w:rsid w:val="00C13891"/>
    <w:rsid w:val="00C23F1C"/>
    <w:rsid w:val="00C37D4B"/>
    <w:rsid w:val="00C53ED2"/>
    <w:rsid w:val="00C549BF"/>
    <w:rsid w:val="00C5650D"/>
    <w:rsid w:val="00C65150"/>
    <w:rsid w:val="00C66690"/>
    <w:rsid w:val="00C70FA4"/>
    <w:rsid w:val="00C71DE1"/>
    <w:rsid w:val="00C7407C"/>
    <w:rsid w:val="00C80AC2"/>
    <w:rsid w:val="00C909AD"/>
    <w:rsid w:val="00C92680"/>
    <w:rsid w:val="00C92ED0"/>
    <w:rsid w:val="00C9357F"/>
    <w:rsid w:val="00C9370C"/>
    <w:rsid w:val="00CA10B3"/>
    <w:rsid w:val="00CA3FAE"/>
    <w:rsid w:val="00CA4B9C"/>
    <w:rsid w:val="00CA57D4"/>
    <w:rsid w:val="00CA6EB9"/>
    <w:rsid w:val="00CB0381"/>
    <w:rsid w:val="00CB52B5"/>
    <w:rsid w:val="00CB7B3D"/>
    <w:rsid w:val="00CC129E"/>
    <w:rsid w:val="00CC33D9"/>
    <w:rsid w:val="00CC343B"/>
    <w:rsid w:val="00CC7B56"/>
    <w:rsid w:val="00CD0B4B"/>
    <w:rsid w:val="00CD20B2"/>
    <w:rsid w:val="00CD30B0"/>
    <w:rsid w:val="00CD34A4"/>
    <w:rsid w:val="00CE36EE"/>
    <w:rsid w:val="00CE3ACA"/>
    <w:rsid w:val="00CE787F"/>
    <w:rsid w:val="00CF0075"/>
    <w:rsid w:val="00CF3F2E"/>
    <w:rsid w:val="00CF79E4"/>
    <w:rsid w:val="00D028EF"/>
    <w:rsid w:val="00D0582A"/>
    <w:rsid w:val="00D0798C"/>
    <w:rsid w:val="00D1001A"/>
    <w:rsid w:val="00D10ACE"/>
    <w:rsid w:val="00D14373"/>
    <w:rsid w:val="00D154D4"/>
    <w:rsid w:val="00D172BC"/>
    <w:rsid w:val="00D21319"/>
    <w:rsid w:val="00D22203"/>
    <w:rsid w:val="00D23066"/>
    <w:rsid w:val="00D25E35"/>
    <w:rsid w:val="00D261A0"/>
    <w:rsid w:val="00D2632A"/>
    <w:rsid w:val="00D313F6"/>
    <w:rsid w:val="00D33FE6"/>
    <w:rsid w:val="00D4044C"/>
    <w:rsid w:val="00D40C46"/>
    <w:rsid w:val="00D458D8"/>
    <w:rsid w:val="00D472BB"/>
    <w:rsid w:val="00D5111B"/>
    <w:rsid w:val="00D555AE"/>
    <w:rsid w:val="00D60A18"/>
    <w:rsid w:val="00D6282F"/>
    <w:rsid w:val="00D62A2D"/>
    <w:rsid w:val="00D62C1A"/>
    <w:rsid w:val="00D70456"/>
    <w:rsid w:val="00D70DAE"/>
    <w:rsid w:val="00D75E27"/>
    <w:rsid w:val="00D8272E"/>
    <w:rsid w:val="00D919E3"/>
    <w:rsid w:val="00D9501B"/>
    <w:rsid w:val="00D960E9"/>
    <w:rsid w:val="00D96F4E"/>
    <w:rsid w:val="00D9707C"/>
    <w:rsid w:val="00D97341"/>
    <w:rsid w:val="00D9762C"/>
    <w:rsid w:val="00DA0876"/>
    <w:rsid w:val="00DA096E"/>
    <w:rsid w:val="00DA208B"/>
    <w:rsid w:val="00DB01C4"/>
    <w:rsid w:val="00DB0E93"/>
    <w:rsid w:val="00DB42F1"/>
    <w:rsid w:val="00DB4D80"/>
    <w:rsid w:val="00DB658B"/>
    <w:rsid w:val="00DB6DD9"/>
    <w:rsid w:val="00DB77E0"/>
    <w:rsid w:val="00DC7EDD"/>
    <w:rsid w:val="00DD2000"/>
    <w:rsid w:val="00DD58F4"/>
    <w:rsid w:val="00DD5D1F"/>
    <w:rsid w:val="00DD6039"/>
    <w:rsid w:val="00DE4A96"/>
    <w:rsid w:val="00DE4C12"/>
    <w:rsid w:val="00DE654C"/>
    <w:rsid w:val="00DF63DD"/>
    <w:rsid w:val="00DF7593"/>
    <w:rsid w:val="00E00466"/>
    <w:rsid w:val="00E074D1"/>
    <w:rsid w:val="00E165AD"/>
    <w:rsid w:val="00E20359"/>
    <w:rsid w:val="00E25DFE"/>
    <w:rsid w:val="00E30ADA"/>
    <w:rsid w:val="00E30FA0"/>
    <w:rsid w:val="00E347FE"/>
    <w:rsid w:val="00E34C0B"/>
    <w:rsid w:val="00E378A6"/>
    <w:rsid w:val="00E4110C"/>
    <w:rsid w:val="00E44C53"/>
    <w:rsid w:val="00E46371"/>
    <w:rsid w:val="00E514A3"/>
    <w:rsid w:val="00E5181A"/>
    <w:rsid w:val="00E53C86"/>
    <w:rsid w:val="00E55532"/>
    <w:rsid w:val="00E55CCF"/>
    <w:rsid w:val="00E564BD"/>
    <w:rsid w:val="00E604F9"/>
    <w:rsid w:val="00E61278"/>
    <w:rsid w:val="00E62D61"/>
    <w:rsid w:val="00E62DF8"/>
    <w:rsid w:val="00E72F6E"/>
    <w:rsid w:val="00E745DE"/>
    <w:rsid w:val="00E7754F"/>
    <w:rsid w:val="00E77586"/>
    <w:rsid w:val="00E77CAF"/>
    <w:rsid w:val="00E80872"/>
    <w:rsid w:val="00E86B94"/>
    <w:rsid w:val="00E93D60"/>
    <w:rsid w:val="00E95ACA"/>
    <w:rsid w:val="00E972DB"/>
    <w:rsid w:val="00EA5A24"/>
    <w:rsid w:val="00EA5DE4"/>
    <w:rsid w:val="00EB2752"/>
    <w:rsid w:val="00EB6F2C"/>
    <w:rsid w:val="00EC004A"/>
    <w:rsid w:val="00EC0BFB"/>
    <w:rsid w:val="00EC24E5"/>
    <w:rsid w:val="00EC7B21"/>
    <w:rsid w:val="00ED16B3"/>
    <w:rsid w:val="00EE3B2D"/>
    <w:rsid w:val="00EE6B71"/>
    <w:rsid w:val="00EF1530"/>
    <w:rsid w:val="00EF4CF5"/>
    <w:rsid w:val="00EF6377"/>
    <w:rsid w:val="00F006EA"/>
    <w:rsid w:val="00F16F57"/>
    <w:rsid w:val="00F24219"/>
    <w:rsid w:val="00F330EA"/>
    <w:rsid w:val="00F52DEC"/>
    <w:rsid w:val="00F53403"/>
    <w:rsid w:val="00F55333"/>
    <w:rsid w:val="00F56B51"/>
    <w:rsid w:val="00F57525"/>
    <w:rsid w:val="00F61EA1"/>
    <w:rsid w:val="00F64038"/>
    <w:rsid w:val="00F64931"/>
    <w:rsid w:val="00F72841"/>
    <w:rsid w:val="00F83AE7"/>
    <w:rsid w:val="00F848B8"/>
    <w:rsid w:val="00F84BFB"/>
    <w:rsid w:val="00F9091F"/>
    <w:rsid w:val="00F93E9E"/>
    <w:rsid w:val="00F95543"/>
    <w:rsid w:val="00F95AEA"/>
    <w:rsid w:val="00FB0A73"/>
    <w:rsid w:val="00FB2693"/>
    <w:rsid w:val="00FB34E7"/>
    <w:rsid w:val="00FB4978"/>
    <w:rsid w:val="00FC07C8"/>
    <w:rsid w:val="00FC1AAD"/>
    <w:rsid w:val="00FC3B97"/>
    <w:rsid w:val="00FC4B6B"/>
    <w:rsid w:val="00FC5A62"/>
    <w:rsid w:val="00FD08BF"/>
    <w:rsid w:val="00FD2792"/>
    <w:rsid w:val="00FD6DC3"/>
    <w:rsid w:val="00FE4163"/>
    <w:rsid w:val="00FE6DBD"/>
    <w:rsid w:val="00FE737C"/>
    <w:rsid w:val="00FE7745"/>
    <w:rsid w:val="00FF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5324-58BA-4061-A2F6-8B3B3FA5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2020-01-10T19:52:00Z</cp:lastPrinted>
  <dcterms:created xsi:type="dcterms:W3CDTF">2020-01-13T16:01:00Z</dcterms:created>
  <dcterms:modified xsi:type="dcterms:W3CDTF">2020-01-13T16:01:00Z</dcterms:modified>
</cp:coreProperties>
</file>